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75E" w:rsidRDefault="00B1375E" w:rsidP="00B1375E">
      <w:pPr>
        <w:jc w:val="both"/>
        <w:rPr>
          <w:rFonts w:ascii="Arial" w:hAnsi="Arial" w:cs="Arial"/>
          <w:b/>
          <w:caps/>
        </w:rPr>
      </w:pPr>
    </w:p>
    <w:p w:rsidR="009318D9" w:rsidRDefault="009318D9">
      <w:pPr>
        <w:rPr>
          <w:rFonts w:ascii="Bernard MT Condensed" w:hAnsi="Bernard MT Condensed"/>
          <w:sz w:val="22"/>
        </w:rPr>
      </w:pPr>
    </w:p>
    <w:p w:rsidR="0087104E" w:rsidRDefault="0087104E">
      <w:pPr>
        <w:rPr>
          <w:rFonts w:ascii="Bernard MT Condensed" w:hAnsi="Bernard MT Condensed"/>
          <w:sz w:val="22"/>
        </w:rPr>
      </w:pPr>
    </w:p>
    <w:p w:rsidR="0087104E" w:rsidRDefault="0087104E">
      <w:pPr>
        <w:rPr>
          <w:rFonts w:ascii="Bernard MT Condensed" w:hAnsi="Bernard MT Condensed"/>
          <w:sz w:val="22"/>
        </w:rPr>
      </w:pPr>
    </w:p>
    <w:p w:rsidR="0087104E" w:rsidRDefault="0087104E">
      <w:pPr>
        <w:rPr>
          <w:rFonts w:ascii="Bernard MT Condensed" w:hAnsi="Bernard MT Condensed"/>
          <w:sz w:val="22"/>
        </w:rPr>
      </w:pPr>
    </w:p>
    <w:p w:rsidR="0087104E" w:rsidRDefault="0087104E">
      <w:pPr>
        <w:rPr>
          <w:rFonts w:ascii="Century Gothic" w:hAnsi="Century Gothic"/>
          <w:sz w:val="22"/>
        </w:rPr>
      </w:pPr>
    </w:p>
    <w:p w:rsidR="009318D9" w:rsidRDefault="00B82CCF">
      <w:pPr>
        <w:rPr>
          <w:rFonts w:ascii="Century Gothic" w:hAnsi="Century Gothic"/>
          <w:sz w:val="22"/>
        </w:rPr>
      </w:pPr>
      <w:r>
        <w:rPr>
          <w:rFonts w:ascii="Bernard MT Condensed" w:hAnsi="Bernard MT Condensed"/>
          <w:noProof/>
          <w:sz w:val="22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22860</wp:posOffset>
            </wp:positionV>
            <wp:extent cx="4986020" cy="1134110"/>
            <wp:effectExtent l="0" t="0" r="0" b="0"/>
            <wp:wrapNone/>
            <wp:docPr id="13" name="Imagen 2" descr="Logo Horizontal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Horizontal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D9" w:rsidRDefault="009318D9">
      <w:pPr>
        <w:rPr>
          <w:rFonts w:ascii="Century Gothic" w:hAnsi="Century Gothic"/>
          <w:sz w:val="22"/>
        </w:rPr>
      </w:pPr>
    </w:p>
    <w:p w:rsidR="009318D9" w:rsidRDefault="009318D9">
      <w:pPr>
        <w:rPr>
          <w:rFonts w:ascii="Century Gothic" w:hAnsi="Century Gothic"/>
          <w:sz w:val="22"/>
        </w:rPr>
      </w:pPr>
    </w:p>
    <w:p w:rsidR="009318D9" w:rsidRDefault="009318D9">
      <w:pPr>
        <w:rPr>
          <w:rFonts w:ascii="Century Gothic" w:hAnsi="Century Gothic"/>
          <w:sz w:val="22"/>
        </w:rPr>
      </w:pPr>
    </w:p>
    <w:p w:rsidR="009318D9" w:rsidRPr="00B82CCF" w:rsidRDefault="009318D9">
      <w:pPr>
        <w:jc w:val="center"/>
        <w:rPr>
          <w:rFonts w:cs="Arial"/>
          <w:b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18D9" w:rsidRDefault="009318D9">
      <w:pPr>
        <w:rPr>
          <w:rFonts w:ascii="Century Gothic" w:hAnsi="Century Gothic"/>
          <w:sz w:val="22"/>
        </w:rPr>
      </w:pPr>
    </w:p>
    <w:p w:rsidR="009318D9" w:rsidRDefault="009318D9">
      <w:pPr>
        <w:rPr>
          <w:rFonts w:ascii="Century Gothic" w:hAnsi="Century Gothic"/>
          <w:sz w:val="22"/>
        </w:rPr>
      </w:pPr>
    </w:p>
    <w:p w:rsidR="009318D9" w:rsidRDefault="009318D9">
      <w:pPr>
        <w:rPr>
          <w:rFonts w:ascii="Century Gothic" w:hAnsi="Century Gothic"/>
          <w:sz w:val="22"/>
        </w:rPr>
      </w:pPr>
    </w:p>
    <w:p w:rsidR="008134E4" w:rsidRDefault="008134E4">
      <w:pPr>
        <w:rPr>
          <w:rFonts w:ascii="Century Gothic" w:hAnsi="Century Gothic"/>
          <w:sz w:val="22"/>
        </w:rPr>
      </w:pPr>
    </w:p>
    <w:p w:rsidR="009318D9" w:rsidRDefault="00B82CCF">
      <w:pPr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154940</wp:posOffset>
                </wp:positionV>
                <wp:extent cx="5715000" cy="691515"/>
                <wp:effectExtent l="0" t="0" r="0" b="0"/>
                <wp:wrapNone/>
                <wp:docPr id="18336252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1515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53975" cmpd="thickThin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9318D9" w:rsidRPr="00B82CCF" w:rsidRDefault="009318D9" w:rsidP="00C70189">
                            <w:pPr>
                              <w:jc w:val="center"/>
                              <w:rPr>
                                <w:rFonts w:ascii="Times" w:hAnsi="Times" w:cs="Arial"/>
                                <w:b/>
                                <w:color w:val="FF6600"/>
                                <w:sz w:val="76"/>
                                <w:szCs w:val="7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CCF">
                              <w:rPr>
                                <w:rFonts w:ascii="Times" w:hAnsi="Times" w:cs="Arial"/>
                                <w:b/>
                                <w:color w:val="FF6600"/>
                                <w:sz w:val="76"/>
                                <w:szCs w:val="7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MANUAL DE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2.1pt;margin-top:12.2pt;width:450pt;height:5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" filled="f" strokecolor="maroon" strokeweight="4.25pt">
                <v:fill recolor="t" rotate="t" type="tile"/>
                <v:stroke linestyle="thickThin"/>
                <v:textbox>
                  <w:txbxContent>
                    <w:p w:rsidR="009318D9" w:rsidRPr="00B82CCF" w:rsidRDefault="009318D9" w:rsidP="00C70189">
                      <w:pPr>
                        <w:jc w:val="center"/>
                        <w:rPr>
                          <w:rFonts w:ascii="Times" w:hAnsi="Times" w:cs="Arial"/>
                          <w:b/>
                          <w:color w:val="FF6600"/>
                          <w:sz w:val="76"/>
                          <w:szCs w:val="7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2CCF">
                        <w:rPr>
                          <w:rFonts w:ascii="Times" w:hAnsi="Times" w:cs="Arial"/>
                          <w:b/>
                          <w:color w:val="FF6600"/>
                          <w:sz w:val="76"/>
                          <w:szCs w:val="7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MANUAL DE GESTIÓN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8D9" w:rsidRDefault="009318D9">
      <w:pPr>
        <w:rPr>
          <w:rFonts w:ascii="Century Gothic" w:hAnsi="Century Gothic"/>
          <w:sz w:val="22"/>
        </w:rPr>
      </w:pPr>
    </w:p>
    <w:p w:rsidR="009318D9" w:rsidRDefault="009318D9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                       </w:t>
      </w:r>
    </w:p>
    <w:p w:rsidR="008F14CD" w:rsidRDefault="008F14CD">
      <w:pPr>
        <w:rPr>
          <w:rFonts w:ascii="Century Gothic" w:hAnsi="Century Gothic"/>
          <w:sz w:val="22"/>
        </w:rPr>
      </w:pPr>
    </w:p>
    <w:p w:rsidR="008F14CD" w:rsidRDefault="008F14CD">
      <w:pPr>
        <w:rPr>
          <w:rFonts w:ascii="Century Gothic" w:hAnsi="Century Gothic"/>
          <w:sz w:val="22"/>
        </w:rPr>
      </w:pPr>
    </w:p>
    <w:p w:rsidR="008F14CD" w:rsidRDefault="008F14CD">
      <w:pPr>
        <w:rPr>
          <w:rFonts w:ascii="Century Gothic" w:hAnsi="Century Gothic"/>
          <w:sz w:val="22"/>
        </w:rPr>
      </w:pPr>
    </w:p>
    <w:p w:rsidR="008134E4" w:rsidRDefault="008134E4">
      <w:pPr>
        <w:rPr>
          <w:rFonts w:ascii="Century Gothic" w:hAnsi="Century Gothic"/>
          <w:sz w:val="22"/>
        </w:rPr>
      </w:pPr>
    </w:p>
    <w:p w:rsidR="008134E4" w:rsidRDefault="008134E4">
      <w:pPr>
        <w:rPr>
          <w:rFonts w:ascii="Century Gothic" w:hAnsi="Century Gothic"/>
          <w:sz w:val="22"/>
        </w:rPr>
      </w:pPr>
    </w:p>
    <w:p w:rsidR="008134E4" w:rsidRDefault="008134E4">
      <w:pPr>
        <w:rPr>
          <w:rFonts w:ascii="Century Gothic" w:hAnsi="Century Gothic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757"/>
      </w:tblGrid>
      <w:tr w:rsidR="008F14CD" w:rsidRPr="006912B1" w:rsidTr="005902CC">
        <w:trPr>
          <w:trHeight w:val="2089"/>
          <w:jc w:val="center"/>
        </w:trPr>
        <w:tc>
          <w:tcPr>
            <w:tcW w:w="3900" w:type="dxa"/>
          </w:tcPr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Pr="005902CC" w:rsidRDefault="002402F1" w:rsidP="00660626">
            <w:pPr>
              <w:pStyle w:val="Piedepgina"/>
              <w:jc w:val="center"/>
              <w:rPr>
                <w:b/>
                <w:iCs/>
                <w:lang w:val="es-ES"/>
              </w:rPr>
            </w:pPr>
            <w:r>
              <w:rPr>
                <w:rFonts w:ascii="Bernard MT Condensed" w:hAnsi="Bernard MT Condensed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4BC7388E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139065</wp:posOffset>
                  </wp:positionV>
                  <wp:extent cx="962025" cy="773430"/>
                  <wp:effectExtent l="0" t="0" r="0" b="7620"/>
                  <wp:wrapNone/>
                  <wp:docPr id="21302814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35" t="8449" r="7897" b="5933"/>
                          <a:stretch/>
                        </pic:blipFill>
                        <pic:spPr bwMode="auto">
                          <a:xfrm>
                            <a:off x="0" y="0"/>
                            <a:ext cx="96202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4CD" w:rsidRPr="005902CC">
              <w:rPr>
                <w:b/>
                <w:iCs/>
                <w:lang w:val="es-ES"/>
              </w:rPr>
              <w:t>Elaboró:</w:t>
            </w:r>
          </w:p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Default="008F14CD" w:rsidP="00660626">
            <w:pPr>
              <w:pStyle w:val="Piedepgina"/>
              <w:jc w:val="center"/>
              <w:rPr>
                <w:iCs/>
                <w:sz w:val="14"/>
                <w:szCs w:val="14"/>
                <w:lang w:val="es-ES"/>
              </w:rPr>
            </w:pPr>
          </w:p>
          <w:p w:rsidR="005902CC" w:rsidRDefault="005902CC" w:rsidP="00660626">
            <w:pPr>
              <w:pStyle w:val="Piedepgina"/>
              <w:jc w:val="center"/>
              <w:rPr>
                <w:iCs/>
                <w:sz w:val="14"/>
                <w:szCs w:val="14"/>
                <w:lang w:val="es-ES"/>
              </w:rPr>
            </w:pPr>
          </w:p>
          <w:p w:rsidR="005902CC" w:rsidRDefault="005902CC" w:rsidP="00660626">
            <w:pPr>
              <w:pStyle w:val="Piedepgina"/>
              <w:jc w:val="center"/>
              <w:rPr>
                <w:iCs/>
                <w:sz w:val="14"/>
                <w:szCs w:val="14"/>
                <w:lang w:val="es-ES"/>
              </w:rPr>
            </w:pPr>
          </w:p>
          <w:p w:rsidR="005902CC" w:rsidRDefault="005902CC" w:rsidP="00660626">
            <w:pPr>
              <w:pStyle w:val="Piedepgina"/>
              <w:jc w:val="center"/>
              <w:rPr>
                <w:iCs/>
                <w:sz w:val="14"/>
                <w:szCs w:val="14"/>
                <w:lang w:val="es-ES"/>
              </w:rPr>
            </w:pPr>
          </w:p>
          <w:p w:rsidR="005902CC" w:rsidRPr="008134E4" w:rsidRDefault="005902CC" w:rsidP="00660626">
            <w:pPr>
              <w:pStyle w:val="Piedepgina"/>
              <w:jc w:val="center"/>
              <w:rPr>
                <w:iCs/>
                <w:sz w:val="14"/>
                <w:szCs w:val="14"/>
                <w:lang w:val="es-ES"/>
              </w:rPr>
            </w:pPr>
          </w:p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Default="001A0F4F" w:rsidP="00660626">
            <w:pPr>
              <w:pStyle w:val="Piedepgina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Lic</w:t>
            </w:r>
            <w:r w:rsidR="00B80344">
              <w:rPr>
                <w:iCs/>
                <w:sz w:val="20"/>
              </w:rPr>
              <w:t xml:space="preserve">. </w:t>
            </w:r>
            <w:r>
              <w:rPr>
                <w:iCs/>
                <w:sz w:val="20"/>
              </w:rPr>
              <w:t>Abigail Hernández Hinojosa</w:t>
            </w:r>
          </w:p>
          <w:p w:rsidR="008F14CD" w:rsidRPr="006912B1" w:rsidRDefault="001A0F4F" w:rsidP="00660626">
            <w:pPr>
              <w:pStyle w:val="Piedepgina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Gestora de Calidad</w:t>
            </w:r>
          </w:p>
        </w:tc>
        <w:tc>
          <w:tcPr>
            <w:tcW w:w="3757" w:type="dxa"/>
          </w:tcPr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Pr="005902CC" w:rsidRDefault="00A87B14" w:rsidP="00660626">
            <w:pPr>
              <w:pStyle w:val="Piedepgina"/>
              <w:jc w:val="center"/>
              <w:rPr>
                <w:b/>
                <w:iCs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FDC10A4" wp14:editId="28773600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113665</wp:posOffset>
                  </wp:positionV>
                  <wp:extent cx="1390650" cy="799277"/>
                  <wp:effectExtent l="0" t="0" r="0" b="1270"/>
                  <wp:wrapNone/>
                  <wp:docPr id="18607561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9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14CD" w:rsidRPr="005902CC">
              <w:rPr>
                <w:b/>
                <w:iCs/>
                <w:lang w:val="es-ES"/>
              </w:rPr>
              <w:t>Aprobó:</w:t>
            </w:r>
          </w:p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5902CC" w:rsidRPr="00DF791F" w:rsidRDefault="005902CC" w:rsidP="00660626">
            <w:pPr>
              <w:pStyle w:val="Piedepgina"/>
              <w:jc w:val="center"/>
              <w:rPr>
                <w:i/>
                <w:lang w:val="es-ES"/>
              </w:rPr>
            </w:pPr>
          </w:p>
          <w:p w:rsidR="005902CC" w:rsidRDefault="005902CC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5902CC" w:rsidRPr="006912B1" w:rsidRDefault="005902CC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Pr="006912B1" w:rsidRDefault="008F14CD" w:rsidP="00660626">
            <w:pPr>
              <w:pStyle w:val="Piedepgina"/>
              <w:jc w:val="center"/>
              <w:rPr>
                <w:iCs/>
                <w:lang w:val="es-ES"/>
              </w:rPr>
            </w:pPr>
          </w:p>
          <w:p w:rsidR="008F14CD" w:rsidRPr="008134E4" w:rsidRDefault="001A0F4F" w:rsidP="00660626">
            <w:pPr>
              <w:pStyle w:val="Piedepgina"/>
              <w:jc w:val="center"/>
              <w:rPr>
                <w:iCs/>
                <w:sz w:val="20"/>
                <w:lang w:val="es-ES"/>
              </w:rPr>
            </w:pPr>
            <w:r>
              <w:rPr>
                <w:iCs/>
                <w:sz w:val="20"/>
                <w:lang w:val="es-ES"/>
              </w:rPr>
              <w:t>D</w:t>
            </w:r>
            <w:r w:rsidR="00AD7961" w:rsidRPr="008134E4">
              <w:rPr>
                <w:iCs/>
                <w:sz w:val="20"/>
                <w:lang w:val="es-ES"/>
              </w:rPr>
              <w:t>ra. Rosalba del Ángel</w:t>
            </w:r>
            <w:r w:rsidR="00B80344" w:rsidRPr="008134E4">
              <w:rPr>
                <w:iCs/>
                <w:sz w:val="20"/>
                <w:lang w:val="es-ES"/>
              </w:rPr>
              <w:t xml:space="preserve"> Zúñiga</w:t>
            </w:r>
          </w:p>
          <w:p w:rsidR="008F14CD" w:rsidRPr="006912B1" w:rsidRDefault="00DF0A22" w:rsidP="008134E4">
            <w:pPr>
              <w:pStyle w:val="Piedepgina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>Directora</w:t>
            </w:r>
            <w:r w:rsidR="008F14CD">
              <w:rPr>
                <w:b/>
                <w:iCs/>
                <w:lang w:val="es-ES"/>
              </w:rPr>
              <w:t xml:space="preserve"> General</w:t>
            </w:r>
          </w:p>
        </w:tc>
      </w:tr>
    </w:tbl>
    <w:p w:rsidR="008F14CD" w:rsidRDefault="008F14CD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8134E4" w:rsidRDefault="008134E4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B82CCF" w:rsidRDefault="00B82CCF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DE16A2" w:rsidRDefault="00DE16A2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DE16A2" w:rsidRDefault="00DE16A2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8134E4" w:rsidRPr="00EA1D18" w:rsidRDefault="008134E4" w:rsidP="008F14CD">
      <w:pPr>
        <w:ind w:left="284" w:right="-374"/>
        <w:jc w:val="both"/>
        <w:rPr>
          <w:rFonts w:ascii="Arial" w:hAnsi="Arial"/>
          <w:sz w:val="16"/>
          <w:szCs w:val="16"/>
          <w:lang w:val="es-ES"/>
        </w:rPr>
      </w:pPr>
    </w:p>
    <w:p w:rsidR="008F14CD" w:rsidRDefault="008F14CD">
      <w:pPr>
        <w:rPr>
          <w:rFonts w:ascii="Century Gothic" w:hAnsi="Century Gothic"/>
          <w:sz w:val="22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9318D9">
        <w:trPr>
          <w:trHeight w:val="278"/>
          <w:jc w:val="center"/>
        </w:trPr>
        <w:tc>
          <w:tcPr>
            <w:tcW w:w="2301" w:type="dxa"/>
            <w:vAlign w:val="center"/>
          </w:tcPr>
          <w:p w:rsidR="009318D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9318D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9318D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9318D9">
        <w:trPr>
          <w:trHeight w:val="278"/>
          <w:jc w:val="center"/>
        </w:trPr>
        <w:tc>
          <w:tcPr>
            <w:tcW w:w="2301" w:type="dxa"/>
            <w:vAlign w:val="center"/>
          </w:tcPr>
          <w:p w:rsidR="009318D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MG-00</w:t>
            </w:r>
          </w:p>
        </w:tc>
        <w:tc>
          <w:tcPr>
            <w:tcW w:w="1915" w:type="dxa"/>
            <w:vAlign w:val="center"/>
          </w:tcPr>
          <w:p w:rsidR="009318D9" w:rsidRPr="00985C1A" w:rsidRDefault="00055CC0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AD7961">
              <w:rPr>
                <w:rFonts w:cs="Arial"/>
                <w:sz w:val="16"/>
                <w:szCs w:val="16"/>
              </w:rPr>
              <w:t>-06-16</w:t>
            </w:r>
            <w:r w:rsidR="00B1375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9318D9" w:rsidRPr="007118F9" w:rsidRDefault="00F1000D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 w:rsidR="001A0F4F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1-0</w:t>
            </w:r>
            <w:r w:rsidR="003F7C8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-</w:t>
            </w:r>
            <w:r w:rsidR="001A0F4F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913" w:type="dxa"/>
            <w:vAlign w:val="center"/>
          </w:tcPr>
          <w:p w:rsidR="009318D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begin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instrText xml:space="preserve"> </w:instrText>
            </w:r>
            <w:r w:rsidR="00D2738E" w:rsidRPr="00AB26D1">
              <w:rPr>
                <w:rStyle w:val="Nmerodepgina"/>
                <w:rFonts w:cs="Arial"/>
                <w:sz w:val="16"/>
                <w:szCs w:val="16"/>
              </w:rPr>
              <w:instrText>PAGE</w:instrTex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instrText xml:space="preserve"> </w:instrTex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separate"/>
            </w:r>
            <w:r w:rsidR="00B82CCF">
              <w:rPr>
                <w:rStyle w:val="Nmerodepgina"/>
                <w:rFonts w:cs="Arial"/>
                <w:noProof/>
                <w:sz w:val="16"/>
                <w:szCs w:val="16"/>
              </w:rPr>
              <w:t>1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end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AB26D1" w:rsidRPr="00AB26D1">
              <w:rPr>
                <w:rStyle w:val="Nmerodepgina"/>
                <w:rFonts w:cs="Arial"/>
                <w:sz w:val="16"/>
                <w:szCs w:val="16"/>
              </w:rPr>
              <w:t>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B1375E" w:rsidRDefault="00B1375E">
      <w:pPr>
        <w:jc w:val="both"/>
        <w:rPr>
          <w:rFonts w:ascii="Arial" w:hAnsi="Arial" w:cs="Arial"/>
          <w:b/>
          <w:caps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6095"/>
        <w:gridCol w:w="1276"/>
      </w:tblGrid>
      <w:tr w:rsidR="009318D9" w:rsidTr="006A56C9">
        <w:trPr>
          <w:trHeight w:val="419"/>
        </w:trPr>
        <w:tc>
          <w:tcPr>
            <w:tcW w:w="2411" w:type="dxa"/>
          </w:tcPr>
          <w:p w:rsidR="009318D9" w:rsidRPr="00222A67" w:rsidRDefault="009318D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9318D9" w:rsidRPr="00222A67" w:rsidRDefault="009318D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222A67">
              <w:rPr>
                <w:rFonts w:ascii="Arial" w:hAnsi="Arial" w:cs="Arial"/>
                <w:b/>
                <w:sz w:val="24"/>
                <w:szCs w:val="18"/>
              </w:rPr>
              <w:t>CÓDIGO DE LA SECCIÓN</w:t>
            </w:r>
          </w:p>
        </w:tc>
        <w:tc>
          <w:tcPr>
            <w:tcW w:w="6095" w:type="dxa"/>
          </w:tcPr>
          <w:p w:rsidR="009318D9" w:rsidRPr="00222A67" w:rsidRDefault="009318D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9318D9" w:rsidRPr="00222A67" w:rsidRDefault="009318D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222A67">
              <w:rPr>
                <w:rFonts w:ascii="Arial" w:hAnsi="Arial" w:cs="Arial"/>
                <w:b/>
                <w:sz w:val="24"/>
                <w:szCs w:val="18"/>
              </w:rPr>
              <w:t>NOMBRE</w:t>
            </w:r>
          </w:p>
        </w:tc>
        <w:tc>
          <w:tcPr>
            <w:tcW w:w="1276" w:type="dxa"/>
          </w:tcPr>
          <w:p w:rsidR="009318D9" w:rsidRPr="00222A67" w:rsidRDefault="009318D9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9318D9" w:rsidRPr="00222A67" w:rsidRDefault="009318D9" w:rsidP="00E9705E">
            <w:pPr>
              <w:ind w:left="-73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222A67">
              <w:rPr>
                <w:rFonts w:ascii="Arial" w:hAnsi="Arial" w:cs="Arial"/>
                <w:b/>
                <w:sz w:val="24"/>
                <w:szCs w:val="18"/>
              </w:rPr>
              <w:t>P</w:t>
            </w:r>
            <w:r w:rsidR="003B794A" w:rsidRPr="00222A67">
              <w:rPr>
                <w:rFonts w:ascii="Arial" w:hAnsi="Arial" w:cs="Arial"/>
                <w:b/>
                <w:sz w:val="24"/>
                <w:szCs w:val="18"/>
              </w:rPr>
              <w:t>Á</w:t>
            </w:r>
            <w:r w:rsidRPr="00222A67">
              <w:rPr>
                <w:rFonts w:ascii="Arial" w:hAnsi="Arial" w:cs="Arial"/>
                <w:b/>
                <w:sz w:val="24"/>
                <w:szCs w:val="18"/>
              </w:rPr>
              <w:t>GINA</w:t>
            </w:r>
          </w:p>
        </w:tc>
      </w:tr>
      <w:tr w:rsidR="009318D9" w:rsidTr="006A56C9">
        <w:tc>
          <w:tcPr>
            <w:tcW w:w="2411" w:type="dxa"/>
          </w:tcPr>
          <w:p w:rsidR="009318D9" w:rsidRDefault="009318D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095" w:type="dxa"/>
          </w:tcPr>
          <w:p w:rsidR="009318D9" w:rsidRDefault="009318D9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:rsidR="009318D9" w:rsidRDefault="009318D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-00</w:t>
            </w:r>
          </w:p>
        </w:tc>
        <w:tc>
          <w:tcPr>
            <w:tcW w:w="6095" w:type="dxa"/>
            <w:vAlign w:val="center"/>
          </w:tcPr>
          <w:p w:rsidR="006A56C9" w:rsidRPr="00222A67" w:rsidRDefault="009318D9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Portada</w:t>
            </w:r>
            <w:r w:rsidR="00835875" w:rsidRPr="00222A67">
              <w:rPr>
                <w:rFonts w:ascii="Arial" w:hAnsi="Arial" w:cs="Arial"/>
              </w:rPr>
              <w:t xml:space="preserve"> y Generalidades</w:t>
            </w:r>
          </w:p>
        </w:tc>
        <w:tc>
          <w:tcPr>
            <w:tcW w:w="1276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8739C9">
              <w:rPr>
                <w:rFonts w:ascii="Arial" w:hAnsi="Arial" w:cs="Arial"/>
              </w:rPr>
              <w:t>1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</w:t>
            </w:r>
            <w:r w:rsidR="006A56C9" w:rsidRPr="00222A67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vAlign w:val="center"/>
          </w:tcPr>
          <w:p w:rsidR="009318D9" w:rsidRPr="00222A67" w:rsidRDefault="009318D9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Alcance, Campo de Aplicación y Control del Manual de Gestión de Calidad</w:t>
            </w:r>
          </w:p>
        </w:tc>
        <w:tc>
          <w:tcPr>
            <w:tcW w:w="1276" w:type="dxa"/>
            <w:vAlign w:val="center"/>
          </w:tcPr>
          <w:p w:rsidR="00A86397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8739C9">
              <w:rPr>
                <w:rFonts w:ascii="Arial" w:hAnsi="Arial" w:cs="Arial"/>
              </w:rPr>
              <w:t>5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</w:t>
            </w:r>
            <w:r w:rsidR="006A56C9" w:rsidRPr="00222A67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vAlign w:val="center"/>
          </w:tcPr>
          <w:p w:rsidR="009318D9" w:rsidRPr="00222A67" w:rsidRDefault="00A86397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Cuadro de revisiones</w:t>
            </w:r>
          </w:p>
        </w:tc>
        <w:tc>
          <w:tcPr>
            <w:tcW w:w="1276" w:type="dxa"/>
            <w:vAlign w:val="center"/>
          </w:tcPr>
          <w:p w:rsidR="009318D9" w:rsidRPr="00222A67" w:rsidRDefault="00304504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304504">
              <w:rPr>
                <w:rFonts w:ascii="Arial" w:hAnsi="Arial" w:cs="Arial"/>
              </w:rPr>
              <w:t>9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</w:t>
            </w:r>
            <w:r w:rsidR="006A56C9" w:rsidRPr="00222A67"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  <w:vAlign w:val="center"/>
          </w:tcPr>
          <w:p w:rsidR="009318D9" w:rsidRPr="00222A67" w:rsidRDefault="009318D9" w:rsidP="00DE16A2">
            <w:pPr>
              <w:spacing w:line="480" w:lineRule="auto"/>
              <w:rPr>
                <w:rFonts w:ascii="Arial" w:hAnsi="Arial" w:cs="Arial"/>
                <w:caps/>
              </w:rPr>
            </w:pPr>
            <w:r w:rsidRPr="00222A67">
              <w:rPr>
                <w:rFonts w:ascii="Arial" w:hAnsi="Arial" w:cs="Arial"/>
              </w:rPr>
              <w:t xml:space="preserve">Compromiso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222A67">
                <w:rPr>
                  <w:rFonts w:ascii="Arial" w:hAnsi="Arial" w:cs="Arial"/>
                </w:rPr>
                <w:t>la Dirección</w:t>
              </w:r>
            </w:smartTag>
            <w:r w:rsidRPr="00222A67">
              <w:rPr>
                <w:rFonts w:ascii="Arial" w:hAnsi="Arial" w:cs="Arial"/>
              </w:rPr>
              <w:t>,</w:t>
            </w:r>
            <w:r w:rsidRPr="00222A67">
              <w:rPr>
                <w:rFonts w:ascii="Arial" w:hAnsi="Arial" w:cs="Arial"/>
                <w:caps/>
              </w:rPr>
              <w:t xml:space="preserve"> </w:t>
            </w:r>
            <w:r w:rsidRPr="00222A67">
              <w:rPr>
                <w:rFonts w:ascii="Arial" w:hAnsi="Arial" w:cs="Arial"/>
              </w:rPr>
              <w:t>Organización y</w:t>
            </w:r>
            <w:r w:rsidRPr="00222A67">
              <w:rPr>
                <w:rFonts w:ascii="Arial" w:hAnsi="Arial" w:cs="Arial"/>
                <w:caps/>
              </w:rPr>
              <w:t xml:space="preserve"> </w:t>
            </w:r>
            <w:r w:rsidRPr="00222A67">
              <w:rPr>
                <w:rFonts w:ascii="Arial" w:hAnsi="Arial" w:cs="Arial"/>
              </w:rPr>
              <w:t>Matriz de Responsabilidades</w:t>
            </w:r>
          </w:p>
        </w:tc>
        <w:tc>
          <w:tcPr>
            <w:tcW w:w="1276" w:type="dxa"/>
            <w:vAlign w:val="center"/>
          </w:tcPr>
          <w:p w:rsidR="009A4178" w:rsidRPr="00222A67" w:rsidRDefault="009A4178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9318D9" w:rsidRPr="00222A67" w:rsidRDefault="00EB7A2F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8665B0">
              <w:rPr>
                <w:rFonts w:ascii="Arial" w:hAnsi="Arial" w:cs="Arial"/>
              </w:rPr>
              <w:t>12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-04</w:t>
            </w:r>
          </w:p>
        </w:tc>
        <w:tc>
          <w:tcPr>
            <w:tcW w:w="6095" w:type="dxa"/>
            <w:vAlign w:val="center"/>
          </w:tcPr>
          <w:p w:rsidR="009318D9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 xml:space="preserve">Contexto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222A67">
                <w:rPr>
                  <w:rFonts w:ascii="Arial" w:hAnsi="Arial" w:cs="Arial"/>
                </w:rPr>
                <w:t>la Organización</w:t>
              </w:r>
            </w:smartTag>
            <w:r w:rsidR="00E673A6" w:rsidRPr="00222A67">
              <w:rPr>
                <w:rFonts w:ascii="Arial" w:hAnsi="Arial" w:cs="Arial"/>
              </w:rPr>
              <w:t>,</w:t>
            </w:r>
            <w:r w:rsidR="00E673A6" w:rsidRPr="00222A67">
              <w:rPr>
                <w:rFonts w:ascii="Arial" w:hAnsi="Arial" w:cs="Arial"/>
                <w:bCs/>
                <w:color w:val="000000"/>
              </w:rPr>
              <w:t xml:space="preserve"> Sistema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="00E673A6" w:rsidRPr="00222A67">
                <w:rPr>
                  <w:rFonts w:ascii="Arial" w:hAnsi="Arial" w:cs="Arial"/>
                  <w:bCs/>
                  <w:color w:val="000000"/>
                </w:rPr>
                <w:t>la Calidad</w:t>
              </w:r>
            </w:smartTag>
            <w:r w:rsidR="00E673A6" w:rsidRPr="00222A67">
              <w:rPr>
                <w:rFonts w:ascii="Arial" w:hAnsi="Arial" w:cs="Arial"/>
                <w:bCs/>
                <w:color w:val="000000"/>
              </w:rPr>
              <w:t xml:space="preserve"> y sus Procesos</w:t>
            </w:r>
          </w:p>
        </w:tc>
        <w:tc>
          <w:tcPr>
            <w:tcW w:w="1276" w:type="dxa"/>
            <w:vAlign w:val="center"/>
          </w:tcPr>
          <w:p w:rsidR="009318D9" w:rsidRPr="00222A67" w:rsidRDefault="008665B0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8665B0">
              <w:rPr>
                <w:rFonts w:ascii="Arial" w:hAnsi="Arial" w:cs="Arial"/>
              </w:rPr>
              <w:t>27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-05</w:t>
            </w:r>
          </w:p>
        </w:tc>
        <w:tc>
          <w:tcPr>
            <w:tcW w:w="6095" w:type="dxa"/>
            <w:vAlign w:val="center"/>
          </w:tcPr>
          <w:p w:rsidR="009318D9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Liderazgo</w:t>
            </w:r>
          </w:p>
        </w:tc>
        <w:tc>
          <w:tcPr>
            <w:tcW w:w="1276" w:type="dxa"/>
            <w:vAlign w:val="center"/>
          </w:tcPr>
          <w:p w:rsidR="009318D9" w:rsidRPr="00222A67" w:rsidRDefault="00D66F97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38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-06</w:t>
            </w:r>
          </w:p>
        </w:tc>
        <w:tc>
          <w:tcPr>
            <w:tcW w:w="6095" w:type="dxa"/>
            <w:vAlign w:val="center"/>
          </w:tcPr>
          <w:p w:rsidR="009318D9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Planificación</w:t>
            </w:r>
          </w:p>
        </w:tc>
        <w:tc>
          <w:tcPr>
            <w:tcW w:w="1276" w:type="dxa"/>
            <w:vAlign w:val="center"/>
          </w:tcPr>
          <w:p w:rsidR="009318D9" w:rsidRPr="00222A67" w:rsidRDefault="00D66F97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41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A86397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</w:t>
            </w:r>
            <w:r w:rsidR="009318D9" w:rsidRPr="00222A67">
              <w:rPr>
                <w:rFonts w:ascii="Arial" w:hAnsi="Arial" w:cs="Arial"/>
              </w:rPr>
              <w:t>-07</w:t>
            </w:r>
          </w:p>
        </w:tc>
        <w:tc>
          <w:tcPr>
            <w:tcW w:w="6095" w:type="dxa"/>
            <w:vAlign w:val="center"/>
          </w:tcPr>
          <w:p w:rsidR="009318D9" w:rsidRPr="00222A67" w:rsidRDefault="00535DC2" w:rsidP="00DE16A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</w:t>
            </w:r>
          </w:p>
        </w:tc>
        <w:tc>
          <w:tcPr>
            <w:tcW w:w="1276" w:type="dxa"/>
            <w:vAlign w:val="center"/>
          </w:tcPr>
          <w:p w:rsidR="009318D9" w:rsidRPr="00222A67" w:rsidRDefault="009473F0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43</w:t>
            </w:r>
          </w:p>
        </w:tc>
      </w:tr>
      <w:tr w:rsidR="009318D9" w:rsidRPr="004926B3" w:rsidTr="006A56C9">
        <w:tc>
          <w:tcPr>
            <w:tcW w:w="2411" w:type="dxa"/>
            <w:vAlign w:val="center"/>
          </w:tcPr>
          <w:p w:rsidR="009318D9" w:rsidRPr="00222A67" w:rsidRDefault="009318D9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MG-08</w:t>
            </w:r>
          </w:p>
        </w:tc>
        <w:tc>
          <w:tcPr>
            <w:tcW w:w="6095" w:type="dxa"/>
            <w:vAlign w:val="center"/>
          </w:tcPr>
          <w:p w:rsidR="009318D9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Operación</w:t>
            </w:r>
          </w:p>
        </w:tc>
        <w:tc>
          <w:tcPr>
            <w:tcW w:w="1276" w:type="dxa"/>
            <w:vAlign w:val="center"/>
          </w:tcPr>
          <w:p w:rsidR="009318D9" w:rsidRPr="00222A67" w:rsidRDefault="00896926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47</w:t>
            </w:r>
          </w:p>
        </w:tc>
      </w:tr>
      <w:tr w:rsidR="00EA0194" w:rsidRPr="004926B3" w:rsidTr="006A56C9">
        <w:tc>
          <w:tcPr>
            <w:tcW w:w="2411" w:type="dxa"/>
            <w:vAlign w:val="center"/>
          </w:tcPr>
          <w:p w:rsidR="00EA0194" w:rsidRPr="00222A67" w:rsidRDefault="007F4098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MG-09</w:t>
            </w:r>
          </w:p>
        </w:tc>
        <w:tc>
          <w:tcPr>
            <w:tcW w:w="6095" w:type="dxa"/>
            <w:vAlign w:val="center"/>
          </w:tcPr>
          <w:p w:rsidR="00EA0194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Evaluación del desempeño</w:t>
            </w:r>
          </w:p>
        </w:tc>
        <w:tc>
          <w:tcPr>
            <w:tcW w:w="1276" w:type="dxa"/>
            <w:vAlign w:val="center"/>
          </w:tcPr>
          <w:p w:rsidR="00EA0194" w:rsidRPr="00222A67" w:rsidRDefault="00896926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5</w:t>
            </w:r>
            <w:r w:rsidR="00F042D0" w:rsidRPr="00222A67">
              <w:rPr>
                <w:rFonts w:ascii="Arial" w:hAnsi="Arial" w:cs="Arial"/>
                <w:highlight w:val="yellow"/>
              </w:rPr>
              <w:t>6</w:t>
            </w:r>
          </w:p>
        </w:tc>
      </w:tr>
      <w:tr w:rsidR="00EA0194" w:rsidRPr="004926B3" w:rsidTr="006A56C9">
        <w:tc>
          <w:tcPr>
            <w:tcW w:w="2411" w:type="dxa"/>
            <w:vAlign w:val="center"/>
          </w:tcPr>
          <w:p w:rsidR="00EA0194" w:rsidRPr="00222A67" w:rsidRDefault="007F4098" w:rsidP="00DE16A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MG-10</w:t>
            </w:r>
          </w:p>
        </w:tc>
        <w:tc>
          <w:tcPr>
            <w:tcW w:w="6095" w:type="dxa"/>
            <w:vAlign w:val="center"/>
          </w:tcPr>
          <w:p w:rsidR="00EA0194" w:rsidRPr="00222A67" w:rsidRDefault="007F4098" w:rsidP="00DE16A2">
            <w:pPr>
              <w:spacing w:line="480" w:lineRule="auto"/>
              <w:rPr>
                <w:rFonts w:ascii="Arial" w:hAnsi="Arial" w:cs="Arial"/>
              </w:rPr>
            </w:pPr>
            <w:r w:rsidRPr="00222A67">
              <w:rPr>
                <w:rFonts w:ascii="Arial" w:hAnsi="Arial" w:cs="Arial"/>
              </w:rPr>
              <w:t>Mejora</w:t>
            </w:r>
          </w:p>
        </w:tc>
        <w:tc>
          <w:tcPr>
            <w:tcW w:w="1276" w:type="dxa"/>
            <w:vAlign w:val="center"/>
          </w:tcPr>
          <w:p w:rsidR="00EA0194" w:rsidRPr="00222A67" w:rsidRDefault="00F96C5F" w:rsidP="00DE16A2">
            <w:pPr>
              <w:spacing w:line="480" w:lineRule="auto"/>
              <w:jc w:val="center"/>
              <w:rPr>
                <w:rFonts w:ascii="Arial" w:hAnsi="Arial" w:cs="Arial"/>
                <w:highlight w:val="yellow"/>
              </w:rPr>
            </w:pPr>
            <w:r w:rsidRPr="00222A67">
              <w:rPr>
                <w:rFonts w:ascii="Arial" w:hAnsi="Arial" w:cs="Arial"/>
                <w:highlight w:val="yellow"/>
              </w:rPr>
              <w:t>5</w:t>
            </w:r>
            <w:r w:rsidR="006023E7" w:rsidRPr="00222A67">
              <w:rPr>
                <w:rFonts w:ascii="Arial" w:hAnsi="Arial" w:cs="Arial"/>
                <w:highlight w:val="yellow"/>
              </w:rPr>
              <w:t>9</w:t>
            </w:r>
          </w:p>
        </w:tc>
      </w:tr>
    </w:tbl>
    <w:p w:rsidR="009318D9" w:rsidRPr="004926B3" w:rsidRDefault="009318D9" w:rsidP="004926B3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9318D9" w:rsidRDefault="009318D9">
      <w:pPr>
        <w:rPr>
          <w:rFonts w:ascii="Arial" w:hAnsi="Arial" w:cs="Arial"/>
          <w:sz w:val="32"/>
        </w:rPr>
      </w:pPr>
    </w:p>
    <w:p w:rsidR="009318D9" w:rsidRDefault="009318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Nota: En </w:t>
      </w:r>
      <w:smartTag w:uri="urn:schemas-microsoft-com:office:smarttags" w:element="PersonName">
        <w:smartTagPr>
          <w:attr w:name="ProductID" w:val="la Secci￳n"/>
        </w:smartTagPr>
        <w:r>
          <w:rPr>
            <w:rFonts w:ascii="Arial" w:hAnsi="Arial" w:cs="Arial"/>
          </w:rPr>
          <w:t>la Sección</w:t>
        </w:r>
      </w:smartTag>
      <w:r>
        <w:rPr>
          <w:rFonts w:ascii="Arial" w:hAnsi="Arial" w:cs="Arial"/>
        </w:rPr>
        <w:t xml:space="preserve"> de Portada se refleja el número de Revisión del Manual de Gestión.</w:t>
      </w:r>
    </w:p>
    <w:p w:rsidR="009318D9" w:rsidRDefault="009318D9">
      <w:pPr>
        <w:jc w:val="both"/>
        <w:rPr>
          <w:rFonts w:ascii="Arial" w:hAnsi="Arial" w:cs="Arial"/>
          <w:b/>
          <w:caps/>
        </w:rPr>
      </w:pPr>
    </w:p>
    <w:p w:rsidR="004926B3" w:rsidRDefault="004926B3">
      <w:pPr>
        <w:jc w:val="both"/>
        <w:rPr>
          <w:rFonts w:ascii="Arial" w:hAnsi="Arial" w:cs="Arial"/>
          <w:b/>
          <w:caps/>
        </w:rPr>
      </w:pPr>
    </w:p>
    <w:p w:rsidR="00B82CCF" w:rsidRDefault="00B82CCF">
      <w:pPr>
        <w:jc w:val="both"/>
        <w:rPr>
          <w:rFonts w:ascii="Arial" w:hAnsi="Arial" w:cs="Arial"/>
          <w:b/>
          <w:caps/>
        </w:rPr>
      </w:pPr>
    </w:p>
    <w:p w:rsidR="00B82CCF" w:rsidRDefault="00B82CCF">
      <w:pPr>
        <w:jc w:val="both"/>
        <w:rPr>
          <w:rFonts w:ascii="Arial" w:hAnsi="Arial" w:cs="Arial"/>
          <w:b/>
          <w:caps/>
        </w:rPr>
      </w:pPr>
    </w:p>
    <w:p w:rsidR="004926B3" w:rsidRDefault="004926B3">
      <w:pPr>
        <w:jc w:val="both"/>
        <w:rPr>
          <w:rFonts w:ascii="Arial" w:hAnsi="Arial" w:cs="Arial"/>
          <w:b/>
          <w:caps/>
        </w:rPr>
      </w:pPr>
    </w:p>
    <w:p w:rsidR="00DE16A2" w:rsidRDefault="00DE16A2">
      <w:pPr>
        <w:jc w:val="both"/>
        <w:rPr>
          <w:rFonts w:ascii="Arial" w:hAnsi="Arial" w:cs="Arial"/>
          <w:b/>
          <w:caps/>
        </w:rPr>
      </w:pPr>
    </w:p>
    <w:p w:rsidR="009318D9" w:rsidRDefault="009318D9">
      <w:pPr>
        <w:jc w:val="both"/>
        <w:rPr>
          <w:rFonts w:ascii="Arial" w:hAnsi="Arial" w:cs="Arial"/>
          <w:b/>
          <w:caps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9318D9" w:rsidRPr="007118F9">
        <w:trPr>
          <w:trHeight w:val="278"/>
          <w:jc w:val="center"/>
        </w:trPr>
        <w:tc>
          <w:tcPr>
            <w:tcW w:w="2301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4926B3">
        <w:trPr>
          <w:trHeight w:val="278"/>
          <w:jc w:val="center"/>
        </w:trPr>
        <w:tc>
          <w:tcPr>
            <w:tcW w:w="2301" w:type="dxa"/>
            <w:vAlign w:val="center"/>
          </w:tcPr>
          <w:p w:rsidR="004926B3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MG-00</w:t>
            </w:r>
          </w:p>
        </w:tc>
        <w:tc>
          <w:tcPr>
            <w:tcW w:w="1915" w:type="dxa"/>
            <w:vAlign w:val="center"/>
          </w:tcPr>
          <w:p w:rsidR="004926B3" w:rsidRPr="00985C1A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4926B3" w:rsidRPr="007118F9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</w:t>
            </w:r>
            <w:r w:rsidR="003F7C8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-2023</w:t>
            </w:r>
          </w:p>
        </w:tc>
        <w:tc>
          <w:tcPr>
            <w:tcW w:w="1913" w:type="dxa"/>
            <w:vAlign w:val="center"/>
          </w:tcPr>
          <w:p w:rsidR="004926B3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begin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instrText xml:space="preserve"> PAGE </w:instrTex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separate"/>
            </w:r>
            <w:r w:rsidR="00B82CCF">
              <w:rPr>
                <w:rStyle w:val="Nmerodepgina"/>
                <w:rFonts w:cs="Arial"/>
                <w:noProof/>
                <w:sz w:val="16"/>
                <w:szCs w:val="16"/>
              </w:rPr>
              <w:t>2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end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AB26D1" w:rsidRPr="00AB26D1">
              <w:rPr>
                <w:rStyle w:val="Nmerodepgina"/>
                <w:rFonts w:cs="Arial"/>
                <w:sz w:val="16"/>
                <w:szCs w:val="16"/>
              </w:rPr>
              <w:t>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9318D9" w:rsidRPr="004926B3" w:rsidRDefault="009318D9" w:rsidP="004926B3">
      <w:pPr>
        <w:spacing w:line="360" w:lineRule="auto"/>
        <w:jc w:val="both"/>
        <w:rPr>
          <w:rFonts w:ascii="Arial" w:hAnsi="Arial" w:cs="Arial"/>
          <w:b/>
          <w:caps/>
        </w:rPr>
      </w:pPr>
      <w:r w:rsidRPr="004926B3">
        <w:rPr>
          <w:rFonts w:ascii="Arial" w:hAnsi="Arial" w:cs="Arial"/>
          <w:b/>
          <w:caps/>
        </w:rPr>
        <w:lastRenderedPageBreak/>
        <w:t>0</w:t>
      </w:r>
      <w:r w:rsidRPr="004926B3">
        <w:rPr>
          <w:rFonts w:ascii="Arial" w:hAnsi="Arial" w:cs="Arial"/>
          <w:b/>
          <w:caps/>
        </w:rPr>
        <w:tab/>
        <w:t>IntroducciÓn</w:t>
      </w:r>
    </w:p>
    <w:p w:rsidR="009318D9" w:rsidRPr="004926B3" w:rsidRDefault="009318D9" w:rsidP="004926B3">
      <w:pPr>
        <w:spacing w:line="360" w:lineRule="auto"/>
        <w:jc w:val="both"/>
        <w:rPr>
          <w:rFonts w:ascii="Arial" w:hAnsi="Arial" w:cs="Arial"/>
          <w:caps/>
        </w:rPr>
      </w:pPr>
    </w:p>
    <w:p w:rsidR="009318D9" w:rsidRPr="004926B3" w:rsidRDefault="009318D9" w:rsidP="004926B3">
      <w:pPr>
        <w:spacing w:line="360" w:lineRule="auto"/>
        <w:jc w:val="both"/>
        <w:rPr>
          <w:rFonts w:ascii="Arial" w:hAnsi="Arial" w:cs="Arial"/>
          <w:b/>
          <w:caps/>
        </w:rPr>
      </w:pPr>
      <w:r w:rsidRPr="004926B3">
        <w:rPr>
          <w:rFonts w:ascii="Arial" w:hAnsi="Arial" w:cs="Arial"/>
          <w:b/>
          <w:caps/>
        </w:rPr>
        <w:t>0.1</w:t>
      </w:r>
      <w:r w:rsidRPr="004926B3">
        <w:rPr>
          <w:rFonts w:ascii="Arial" w:hAnsi="Arial" w:cs="Arial"/>
          <w:b/>
          <w:caps/>
        </w:rPr>
        <w:tab/>
        <w:t>Antecedentes</w:t>
      </w:r>
    </w:p>
    <w:p w:rsidR="009318D9" w:rsidRPr="004926B3" w:rsidRDefault="009318D9" w:rsidP="004926B3">
      <w:pPr>
        <w:spacing w:line="360" w:lineRule="auto"/>
        <w:jc w:val="both"/>
        <w:rPr>
          <w:rFonts w:ascii="Arial" w:hAnsi="Arial" w:cs="Arial"/>
        </w:rPr>
      </w:pPr>
    </w:p>
    <w:p w:rsidR="009318D9" w:rsidRPr="004926B3" w:rsidRDefault="009318D9" w:rsidP="004926B3">
      <w:pPr>
        <w:spacing w:line="360" w:lineRule="auto"/>
        <w:ind w:left="720"/>
        <w:jc w:val="both"/>
        <w:rPr>
          <w:rFonts w:ascii="Arial" w:hAnsi="Arial" w:cs="Arial"/>
        </w:rPr>
      </w:pPr>
      <w:r w:rsidRPr="004926B3">
        <w:rPr>
          <w:rFonts w:ascii="Arial" w:hAnsi="Arial" w:cs="Arial"/>
        </w:rPr>
        <w:t xml:space="preserve">Este Manual de Gestión ha sido redactado y desarrollado con el objetivo de promover en </w:t>
      </w:r>
      <w:r w:rsidR="009622A2" w:rsidRPr="004926B3">
        <w:rPr>
          <w:rFonts w:ascii="Arial" w:hAnsi="Arial" w:cs="Arial"/>
        </w:rPr>
        <w:t>e</w:t>
      </w:r>
      <w:r w:rsidR="00A3170F" w:rsidRPr="004926B3">
        <w:rPr>
          <w:rFonts w:ascii="Arial" w:hAnsi="Arial" w:cs="Arial"/>
        </w:rPr>
        <w:t>l Centro de Formación Pedagógica e Innovación Educativa,</w:t>
      </w:r>
      <w:r w:rsidRPr="004926B3">
        <w:rPr>
          <w:rFonts w:ascii="Arial" w:hAnsi="Arial" w:cs="Arial"/>
        </w:rPr>
        <w:t xml:space="preserve"> una cultura de calidad y a la vez el cumplimiento de la satisfacción del cliente.</w:t>
      </w:r>
    </w:p>
    <w:p w:rsidR="009318D9" w:rsidRPr="004926B3" w:rsidRDefault="009318D9" w:rsidP="004926B3">
      <w:pPr>
        <w:spacing w:line="360" w:lineRule="auto"/>
        <w:ind w:left="720"/>
        <w:jc w:val="both"/>
        <w:rPr>
          <w:rFonts w:ascii="Arial" w:hAnsi="Arial" w:cs="Arial"/>
        </w:rPr>
      </w:pPr>
    </w:p>
    <w:p w:rsidR="009318D9" w:rsidRPr="004926B3" w:rsidRDefault="009318D9" w:rsidP="004926B3">
      <w:pPr>
        <w:spacing w:line="360" w:lineRule="auto"/>
        <w:ind w:left="720"/>
        <w:jc w:val="both"/>
        <w:rPr>
          <w:rFonts w:ascii="Arial" w:hAnsi="Arial" w:cs="Arial"/>
        </w:rPr>
      </w:pPr>
      <w:r w:rsidRPr="004926B3">
        <w:rPr>
          <w:rFonts w:ascii="Arial" w:hAnsi="Arial" w:cs="Arial"/>
        </w:rPr>
        <w:t>Con este enfoque, el Manual de Gestión muestra la fo</w:t>
      </w:r>
      <w:r w:rsidR="00A3170F" w:rsidRPr="004926B3">
        <w:rPr>
          <w:rFonts w:ascii="Arial" w:hAnsi="Arial" w:cs="Arial"/>
        </w:rPr>
        <w:t xml:space="preserve">rma en que nuestros </w:t>
      </w:r>
      <w:r w:rsidRPr="004926B3">
        <w:rPr>
          <w:rFonts w:ascii="Arial" w:hAnsi="Arial" w:cs="Arial"/>
        </w:rPr>
        <w:t xml:space="preserve">servicios son llevados a cabo </w:t>
      </w:r>
      <w:proofErr w:type="gramStart"/>
      <w:r w:rsidRPr="004926B3">
        <w:rPr>
          <w:rFonts w:ascii="Arial" w:hAnsi="Arial" w:cs="Arial"/>
        </w:rPr>
        <w:t>y</w:t>
      </w:r>
      <w:proofErr w:type="gramEnd"/>
      <w:r w:rsidRPr="004926B3">
        <w:rPr>
          <w:rFonts w:ascii="Arial" w:hAnsi="Arial" w:cs="Arial"/>
        </w:rPr>
        <w:t xml:space="preserve"> además, como se controlan los distintos procesos que intervienen</w:t>
      </w:r>
      <w:r w:rsidR="00BD073A" w:rsidRPr="004926B3">
        <w:rPr>
          <w:rFonts w:ascii="Arial" w:hAnsi="Arial" w:cs="Arial"/>
        </w:rPr>
        <w:t xml:space="preserve"> para el logro de un </w:t>
      </w:r>
      <w:r w:rsidRPr="004926B3">
        <w:rPr>
          <w:rFonts w:ascii="Arial" w:hAnsi="Arial" w:cs="Arial"/>
        </w:rPr>
        <w:t>servicio de calidad.</w:t>
      </w:r>
    </w:p>
    <w:p w:rsidR="009318D9" w:rsidRPr="004926B3" w:rsidRDefault="009318D9" w:rsidP="004926B3">
      <w:pPr>
        <w:spacing w:line="360" w:lineRule="auto"/>
        <w:ind w:left="720"/>
        <w:jc w:val="both"/>
        <w:rPr>
          <w:rFonts w:ascii="Arial" w:hAnsi="Arial" w:cs="Arial"/>
        </w:rPr>
      </w:pPr>
    </w:p>
    <w:p w:rsidR="0040091F" w:rsidRPr="004926B3" w:rsidRDefault="00BD073A" w:rsidP="004926B3">
      <w:pPr>
        <w:spacing w:line="360" w:lineRule="auto"/>
        <w:ind w:left="720"/>
        <w:jc w:val="both"/>
        <w:rPr>
          <w:rFonts w:ascii="Arial" w:hAnsi="Arial" w:cs="Arial"/>
        </w:rPr>
      </w:pPr>
      <w:r w:rsidRPr="004926B3">
        <w:rPr>
          <w:rFonts w:ascii="Arial" w:hAnsi="Arial" w:cs="Arial"/>
        </w:rPr>
        <w:t>El Centro de Formación Pedagógica e Innovación Educativa</w:t>
      </w:r>
      <w:r w:rsidR="00B1375E" w:rsidRPr="004926B3">
        <w:rPr>
          <w:rFonts w:ascii="Arial" w:hAnsi="Arial" w:cs="Arial"/>
        </w:rPr>
        <w:t xml:space="preserve"> </w:t>
      </w:r>
      <w:r w:rsidRPr="004926B3">
        <w:rPr>
          <w:rFonts w:ascii="Arial" w:hAnsi="Arial" w:cs="Arial"/>
        </w:rPr>
        <w:t>fue fundado en 2015</w:t>
      </w:r>
      <w:r w:rsidR="00C80BEC" w:rsidRPr="004926B3">
        <w:rPr>
          <w:rFonts w:ascii="Arial" w:hAnsi="Arial" w:cs="Arial"/>
        </w:rPr>
        <w:t xml:space="preserve">, </w:t>
      </w:r>
      <w:r w:rsidR="0040091F" w:rsidRPr="004926B3">
        <w:rPr>
          <w:rFonts w:ascii="Arial" w:hAnsi="Arial" w:cs="Arial"/>
        </w:rPr>
        <w:t xml:space="preserve">el </w:t>
      </w:r>
      <w:r w:rsidR="00DF0A22" w:rsidRPr="004926B3">
        <w:rPr>
          <w:rFonts w:ascii="Arial" w:hAnsi="Arial" w:cs="Arial"/>
        </w:rPr>
        <w:t>cual se dedica a la Acreditación de Centros Evaluadores</w:t>
      </w:r>
      <w:r w:rsidRPr="004926B3">
        <w:rPr>
          <w:rFonts w:ascii="Arial" w:hAnsi="Arial" w:cs="Arial"/>
        </w:rPr>
        <w:t xml:space="preserve"> y desarrollo de estándares de competencia a los profesionales de la educación en todos sus niveles</w:t>
      </w:r>
      <w:r w:rsidR="004926B3">
        <w:rPr>
          <w:rFonts w:ascii="Arial" w:hAnsi="Arial" w:cs="Arial"/>
        </w:rPr>
        <w:t xml:space="preserve"> y diseño de cursos de formación.</w:t>
      </w:r>
    </w:p>
    <w:p w:rsidR="006B08D7" w:rsidRPr="004926B3" w:rsidRDefault="006B08D7" w:rsidP="004926B3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4926B3">
        <w:rPr>
          <w:rFonts w:ascii="Arial" w:hAnsi="Arial" w:cs="Arial"/>
        </w:rPr>
        <w:t xml:space="preserve"> </w:t>
      </w:r>
    </w:p>
    <w:p w:rsidR="009318D9" w:rsidRPr="004926B3" w:rsidRDefault="009318D9" w:rsidP="004926B3">
      <w:pPr>
        <w:spacing w:line="360" w:lineRule="auto"/>
        <w:ind w:left="720" w:hanging="720"/>
        <w:jc w:val="both"/>
        <w:rPr>
          <w:rFonts w:ascii="Arial" w:hAnsi="Arial" w:cs="Arial"/>
          <w:b/>
          <w:caps/>
        </w:rPr>
      </w:pPr>
      <w:r w:rsidRPr="004926B3">
        <w:rPr>
          <w:rFonts w:ascii="Arial" w:hAnsi="Arial" w:cs="Arial"/>
          <w:b/>
          <w:caps/>
        </w:rPr>
        <w:t>0.2</w:t>
      </w:r>
      <w:r w:rsidRPr="004926B3">
        <w:rPr>
          <w:rFonts w:ascii="Arial" w:hAnsi="Arial" w:cs="Arial"/>
          <w:b/>
          <w:caps/>
        </w:rPr>
        <w:tab/>
        <w:t>Sistema de gestiÓn de calidad</w:t>
      </w:r>
    </w:p>
    <w:p w:rsidR="009318D9" w:rsidRPr="004926B3" w:rsidRDefault="009318D9" w:rsidP="004926B3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9622A2" w:rsidRDefault="009318D9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4926B3">
        <w:rPr>
          <w:rFonts w:ascii="Arial" w:hAnsi="Arial" w:cs="Arial"/>
        </w:rPr>
        <w:tab/>
        <w:t xml:space="preserve">El Sistema de Gestión de Calidad </w:t>
      </w:r>
      <w:r w:rsidR="00075EC7" w:rsidRPr="004926B3">
        <w:rPr>
          <w:rFonts w:ascii="Arial" w:hAnsi="Arial" w:cs="Arial"/>
        </w:rPr>
        <w:t>del</w:t>
      </w:r>
      <w:r w:rsidR="00BD073A" w:rsidRPr="004926B3">
        <w:rPr>
          <w:rFonts w:ascii="Arial" w:hAnsi="Arial" w:cs="Arial"/>
        </w:rPr>
        <w:t xml:space="preserve"> Centro de Formación Pedagógica e Innovación Educativa</w:t>
      </w:r>
      <w:r w:rsidRPr="004926B3">
        <w:rPr>
          <w:rFonts w:ascii="Arial" w:hAnsi="Arial" w:cs="Arial"/>
        </w:rPr>
        <w:t>, es un Sistema documentado integrado por una política de calidad, objetivos de calidad, misión, visión, estructura organizacional con sus respectivas responsabilid</w:t>
      </w:r>
      <w:r w:rsidR="00B11126" w:rsidRPr="004926B3">
        <w:rPr>
          <w:rFonts w:ascii="Arial" w:hAnsi="Arial" w:cs="Arial"/>
        </w:rPr>
        <w:t>ades, procedimientos, procesos, recursos y un enfoque basado en la gestión de riesgos</w:t>
      </w:r>
      <w:r w:rsidRPr="004926B3">
        <w:rPr>
          <w:rFonts w:ascii="Arial" w:hAnsi="Arial" w:cs="Arial"/>
        </w:rPr>
        <w:t xml:space="preserve"> para asegurar la calidad, confidencialidad </w:t>
      </w:r>
      <w:r w:rsidR="00BD073A" w:rsidRPr="004926B3">
        <w:rPr>
          <w:rFonts w:ascii="Arial" w:hAnsi="Arial" w:cs="Arial"/>
        </w:rPr>
        <w:t xml:space="preserve">y eficiencia de los </w:t>
      </w:r>
      <w:r w:rsidRPr="004926B3">
        <w:rPr>
          <w:rFonts w:ascii="Arial" w:hAnsi="Arial" w:cs="Arial"/>
        </w:rPr>
        <w:t>servicios que se proporcionen</w:t>
      </w:r>
      <w:r w:rsidRPr="004926B3">
        <w:rPr>
          <w:rFonts w:ascii="Arial" w:hAnsi="Arial" w:cs="Arial"/>
          <w:sz w:val="24"/>
          <w:szCs w:val="24"/>
        </w:rPr>
        <w:t>.</w:t>
      </w:r>
    </w:p>
    <w:p w:rsidR="004926B3" w:rsidRDefault="004926B3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B82CCF" w:rsidRDefault="00B82CCF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DE16A2" w:rsidRDefault="00DE16A2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DE16A2" w:rsidRDefault="00DE16A2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B82CCF" w:rsidRDefault="00B82CCF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B82CCF" w:rsidRDefault="00B82CCF" w:rsidP="004926B3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DE16A2" w:rsidRPr="007118F9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DE16A2" w:rsidRPr="007118F9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DE16A2" w:rsidRPr="007118F9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DE16A2" w:rsidRPr="007118F9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DE16A2" w:rsidRPr="007118F9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DE16A2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DE16A2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MG-00</w:t>
            </w:r>
          </w:p>
        </w:tc>
        <w:tc>
          <w:tcPr>
            <w:tcW w:w="1915" w:type="dxa"/>
            <w:vAlign w:val="center"/>
          </w:tcPr>
          <w:p w:rsidR="00DE16A2" w:rsidRPr="00985C1A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DE16A2" w:rsidRPr="007118F9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01-02-2023</w:t>
            </w:r>
          </w:p>
        </w:tc>
        <w:tc>
          <w:tcPr>
            <w:tcW w:w="1913" w:type="dxa"/>
            <w:vAlign w:val="center"/>
          </w:tcPr>
          <w:p w:rsidR="00DE16A2" w:rsidRDefault="00DE16A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3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t xml:space="preserve"> DE 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9318D9" w:rsidRDefault="009318D9" w:rsidP="009318D9">
      <w:pPr>
        <w:ind w:left="720" w:hanging="7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0.3</w:t>
      </w:r>
      <w:r>
        <w:rPr>
          <w:rFonts w:ascii="Arial" w:hAnsi="Arial" w:cs="Arial"/>
          <w:b/>
          <w:caps/>
        </w:rPr>
        <w:tab/>
        <w:t>PropÓsito</w:t>
      </w:r>
    </w:p>
    <w:p w:rsidR="009318D9" w:rsidRDefault="009318D9" w:rsidP="009318D9">
      <w:pPr>
        <w:ind w:left="720" w:hanging="720"/>
        <w:jc w:val="both"/>
        <w:rPr>
          <w:rFonts w:ascii="Arial" w:hAnsi="Arial" w:cs="Arial"/>
        </w:rPr>
      </w:pPr>
    </w:p>
    <w:p w:rsidR="009318D9" w:rsidRDefault="009318D9" w:rsidP="004926B3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propósito del Sistema d</w:t>
      </w:r>
      <w:r w:rsidR="00E673A6">
        <w:rPr>
          <w:rFonts w:ascii="Arial" w:hAnsi="Arial" w:cs="Arial"/>
        </w:rPr>
        <w:t>e Gestión de Calidad en</w:t>
      </w:r>
      <w:r>
        <w:rPr>
          <w:rFonts w:ascii="Arial" w:hAnsi="Arial" w:cs="Arial"/>
        </w:rPr>
        <w:t xml:space="preserve"> </w:t>
      </w:r>
      <w:r w:rsidR="00E673A6">
        <w:rPr>
          <w:rFonts w:ascii="Arial" w:hAnsi="Arial" w:cs="Arial"/>
        </w:rPr>
        <w:t>el</w:t>
      </w:r>
      <w:r w:rsidR="00BD073A">
        <w:rPr>
          <w:rFonts w:ascii="Arial" w:hAnsi="Arial" w:cs="Arial"/>
        </w:rPr>
        <w:t xml:space="preserve"> Centro de Formación Pedagógica e Innovación Educativa</w:t>
      </w:r>
      <w:r>
        <w:rPr>
          <w:rFonts w:ascii="Arial" w:hAnsi="Arial" w:cs="Arial"/>
        </w:rPr>
        <w:t>, es el de proveer al personal que aquí labora de una herramienta para el logro de la política de calidad</w:t>
      </w:r>
      <w:r w:rsidR="00E673A6">
        <w:rPr>
          <w:rFonts w:ascii="Arial" w:hAnsi="Arial" w:cs="Arial"/>
        </w:rPr>
        <w:t>, la gestión de riesgos</w:t>
      </w:r>
      <w:r>
        <w:rPr>
          <w:rFonts w:ascii="Arial" w:hAnsi="Arial" w:cs="Arial"/>
        </w:rPr>
        <w:t xml:space="preserve"> y los objetivos establecidos por la directiva, así como cumplir con las metas de excelencia que plantean sus usuarios y a su vez lograr los objetivos </w:t>
      </w:r>
      <w:r w:rsidR="00DF0A22">
        <w:rPr>
          <w:rFonts w:ascii="Arial" w:hAnsi="Arial" w:cs="Arial"/>
        </w:rPr>
        <w:t xml:space="preserve">específicos </w:t>
      </w:r>
      <w:r>
        <w:rPr>
          <w:rFonts w:ascii="Arial" w:hAnsi="Arial" w:cs="Arial"/>
        </w:rPr>
        <w:t>p</w:t>
      </w:r>
      <w:r w:rsidR="00DF0A22">
        <w:rPr>
          <w:rFonts w:ascii="Arial" w:hAnsi="Arial" w:cs="Arial"/>
        </w:rPr>
        <w:t>or área y</w:t>
      </w:r>
      <w:r>
        <w:rPr>
          <w:rFonts w:ascii="Arial" w:hAnsi="Arial" w:cs="Arial"/>
        </w:rPr>
        <w:t xml:space="preserve">, cubriendo de </w:t>
      </w:r>
      <w:r w:rsidR="00B45440">
        <w:rPr>
          <w:rFonts w:ascii="Arial" w:hAnsi="Arial" w:cs="Arial"/>
        </w:rPr>
        <w:t>e</w:t>
      </w:r>
      <w:r>
        <w:rPr>
          <w:rFonts w:ascii="Arial" w:hAnsi="Arial" w:cs="Arial"/>
        </w:rPr>
        <w:t>ste modo los distintos requisitos que se marcan en normativas aplicables a los distintos servicios que se proporciona</w:t>
      </w:r>
      <w:r w:rsidR="00DF0A22">
        <w:rPr>
          <w:rFonts w:ascii="Arial" w:hAnsi="Arial" w:cs="Arial"/>
        </w:rPr>
        <w:t>n.</w:t>
      </w:r>
    </w:p>
    <w:p w:rsidR="009318D9" w:rsidRDefault="009318D9" w:rsidP="004926B3">
      <w:pPr>
        <w:spacing w:line="360" w:lineRule="auto"/>
        <w:jc w:val="both"/>
        <w:rPr>
          <w:rFonts w:ascii="Arial" w:hAnsi="Arial" w:cs="Arial"/>
        </w:rPr>
      </w:pPr>
    </w:p>
    <w:p w:rsidR="009318D9" w:rsidRDefault="009318D9">
      <w:pPr>
        <w:jc w:val="both"/>
        <w:rPr>
          <w:rFonts w:ascii="Arial" w:hAnsi="Arial" w:cs="Arial"/>
        </w:rPr>
      </w:pPr>
    </w:p>
    <w:p w:rsidR="009318D9" w:rsidRDefault="009318D9">
      <w:pPr>
        <w:jc w:val="both"/>
        <w:rPr>
          <w:rFonts w:ascii="Arial" w:hAnsi="Arial" w:cs="Arial"/>
        </w:rPr>
      </w:pPr>
    </w:p>
    <w:p w:rsidR="009318D9" w:rsidRPr="00BD073A" w:rsidRDefault="009318D9" w:rsidP="00F931F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datos generales de IDENTIFICACIÓN DE </w:t>
      </w:r>
      <w:r w:rsidR="00BD073A" w:rsidRPr="00BD073A">
        <w:rPr>
          <w:rFonts w:ascii="Arial" w:hAnsi="Arial" w:cs="Arial"/>
          <w:b/>
        </w:rPr>
        <w:t>EL CENTRO DE FORMACIÓN PEDAGÓGICA E INNOVACIÓN EDUCATIVA</w:t>
      </w:r>
    </w:p>
    <w:p w:rsidR="009318D9" w:rsidRDefault="009318D9" w:rsidP="00F931FD">
      <w:pPr>
        <w:spacing w:line="360" w:lineRule="auto"/>
        <w:jc w:val="both"/>
        <w:rPr>
          <w:rFonts w:ascii="Arial" w:hAnsi="Arial" w:cs="Arial"/>
          <w:b/>
          <w:caps/>
        </w:rPr>
      </w:pPr>
    </w:p>
    <w:p w:rsidR="009318D9" w:rsidRPr="00A22DA2" w:rsidRDefault="009318D9" w:rsidP="00F931FD">
      <w:pPr>
        <w:spacing w:line="360" w:lineRule="auto"/>
        <w:ind w:left="720"/>
        <w:jc w:val="both"/>
        <w:rPr>
          <w:rFonts w:ascii="Arial" w:hAnsi="Arial" w:cs="Arial"/>
        </w:rPr>
      </w:pPr>
      <w:r w:rsidRPr="00A22DA2">
        <w:rPr>
          <w:rFonts w:ascii="Arial" w:hAnsi="Arial" w:cs="Arial"/>
        </w:rPr>
        <w:t xml:space="preserve">Nombre: </w:t>
      </w:r>
      <w:r w:rsidR="00BD073A">
        <w:rPr>
          <w:rFonts w:ascii="Arial" w:hAnsi="Arial" w:cs="Arial"/>
        </w:rPr>
        <w:t>Centro de Formación Pedagógica e Innovación Educativa</w:t>
      </w:r>
      <w:r w:rsidR="00002DAA">
        <w:rPr>
          <w:rFonts w:ascii="Arial" w:hAnsi="Arial" w:cs="Arial"/>
        </w:rPr>
        <w:t>, A</w:t>
      </w:r>
      <w:r w:rsidR="00F90777">
        <w:rPr>
          <w:rFonts w:ascii="Arial" w:hAnsi="Arial" w:cs="Arial"/>
        </w:rPr>
        <w:t>.C.</w:t>
      </w:r>
    </w:p>
    <w:p w:rsidR="009318D9" w:rsidRPr="00A22DA2" w:rsidRDefault="009318D9" w:rsidP="00F931FD">
      <w:pPr>
        <w:spacing w:line="360" w:lineRule="auto"/>
        <w:ind w:left="720"/>
        <w:jc w:val="both"/>
        <w:rPr>
          <w:rFonts w:ascii="Arial" w:hAnsi="Arial" w:cs="Arial"/>
        </w:rPr>
      </w:pPr>
    </w:p>
    <w:p w:rsidR="009318D9" w:rsidRPr="00F90777" w:rsidRDefault="005054C2" w:rsidP="00F931FD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RFC: </w:t>
      </w:r>
      <w:r w:rsidR="00F90777" w:rsidRPr="00F90777">
        <w:rPr>
          <w:rFonts w:ascii="Arial" w:hAnsi="Arial" w:cs="Arial"/>
          <w:lang w:eastAsia="es-MX"/>
        </w:rPr>
        <w:t>CFP140605KM3</w:t>
      </w:r>
    </w:p>
    <w:p w:rsidR="009318D9" w:rsidRPr="00A22DA2" w:rsidRDefault="009318D9" w:rsidP="00F931FD">
      <w:pPr>
        <w:spacing w:line="360" w:lineRule="auto"/>
        <w:ind w:left="720"/>
        <w:jc w:val="both"/>
        <w:rPr>
          <w:rFonts w:ascii="Arial" w:hAnsi="Arial" w:cs="Arial"/>
        </w:rPr>
      </w:pPr>
    </w:p>
    <w:p w:rsidR="00F90777" w:rsidRPr="005B0D5D" w:rsidRDefault="00BD073A" w:rsidP="00F931FD">
      <w:pPr>
        <w:spacing w:line="360" w:lineRule="auto"/>
        <w:ind w:left="720"/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 xml:space="preserve">Sede: </w:t>
      </w:r>
      <w:r w:rsidR="00F90777" w:rsidRPr="00F90777">
        <w:rPr>
          <w:rFonts w:ascii="Arial" w:hAnsi="Arial" w:cs="Arial"/>
          <w:lang w:eastAsia="es-MX"/>
        </w:rPr>
        <w:t>Municipio Mineral de la Reforma</w:t>
      </w:r>
      <w:r w:rsidR="00B45440">
        <w:rPr>
          <w:rFonts w:ascii="Arial" w:hAnsi="Arial" w:cs="Arial"/>
          <w:lang w:eastAsia="es-MX"/>
        </w:rPr>
        <w:t>,</w:t>
      </w:r>
      <w:r w:rsidR="00F90777" w:rsidRPr="00F90777">
        <w:rPr>
          <w:rFonts w:ascii="Arial" w:hAnsi="Arial" w:cs="Arial"/>
          <w:lang w:eastAsia="es-MX"/>
        </w:rPr>
        <w:t xml:space="preserve"> Estado Hidalgo</w:t>
      </w:r>
      <w:r w:rsidR="00B45440">
        <w:rPr>
          <w:rFonts w:ascii="Arial" w:hAnsi="Arial" w:cs="Arial"/>
          <w:lang w:eastAsia="es-MX"/>
        </w:rPr>
        <w:t>,</w:t>
      </w:r>
      <w:r w:rsidR="00F90777" w:rsidRPr="00F90777">
        <w:rPr>
          <w:rFonts w:ascii="Arial" w:hAnsi="Arial" w:cs="Arial"/>
          <w:lang w:eastAsia="es-MX"/>
        </w:rPr>
        <w:t xml:space="preserve"> México C</w:t>
      </w:r>
      <w:r w:rsidR="00187C12">
        <w:rPr>
          <w:rFonts w:ascii="Arial" w:hAnsi="Arial" w:cs="Arial"/>
          <w:lang w:eastAsia="es-MX"/>
        </w:rPr>
        <w:t>.</w:t>
      </w:r>
      <w:r w:rsidR="00F90777" w:rsidRPr="00F90777">
        <w:rPr>
          <w:rFonts w:ascii="Arial" w:hAnsi="Arial" w:cs="Arial"/>
          <w:lang w:eastAsia="es-MX"/>
        </w:rPr>
        <w:t>P. 42185</w:t>
      </w:r>
    </w:p>
    <w:p w:rsidR="009318D9" w:rsidRPr="00A22DA2" w:rsidRDefault="009318D9" w:rsidP="00F931FD">
      <w:pPr>
        <w:spacing w:line="360" w:lineRule="auto"/>
        <w:jc w:val="both"/>
        <w:rPr>
          <w:rFonts w:ascii="Arial" w:hAnsi="Arial" w:cs="Arial"/>
        </w:rPr>
      </w:pPr>
    </w:p>
    <w:p w:rsidR="009318D9" w:rsidRPr="00A22DA2" w:rsidRDefault="002B7285" w:rsidP="00F931FD">
      <w:pPr>
        <w:spacing w:line="360" w:lineRule="auto"/>
        <w:ind w:left="720"/>
        <w:jc w:val="both"/>
        <w:rPr>
          <w:rFonts w:ascii="Arial" w:hAnsi="Arial" w:cs="Arial"/>
        </w:rPr>
      </w:pPr>
      <w:r w:rsidRPr="00F931FD">
        <w:rPr>
          <w:rFonts w:ascii="Arial" w:hAnsi="Arial" w:cs="Arial"/>
        </w:rPr>
        <w:t>Número telefónico</w:t>
      </w:r>
      <w:r w:rsidR="00BD073A" w:rsidRPr="00F931FD">
        <w:rPr>
          <w:rFonts w:ascii="Arial" w:hAnsi="Arial" w:cs="Arial"/>
        </w:rPr>
        <w:t>: 7712730877</w:t>
      </w:r>
    </w:p>
    <w:p w:rsidR="009318D9" w:rsidRPr="00A22DA2" w:rsidRDefault="009318D9" w:rsidP="00F931FD">
      <w:pPr>
        <w:spacing w:line="360" w:lineRule="auto"/>
        <w:ind w:left="720"/>
        <w:jc w:val="both"/>
        <w:rPr>
          <w:rFonts w:ascii="Arial" w:hAnsi="Arial" w:cs="Arial"/>
        </w:rPr>
      </w:pPr>
    </w:p>
    <w:p w:rsidR="00837986" w:rsidRPr="00837986" w:rsidRDefault="00F90777" w:rsidP="00F931FD">
      <w:p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 xml:space="preserve">             </w:t>
      </w:r>
      <w:r w:rsidR="005054C2" w:rsidRPr="00F90777">
        <w:rPr>
          <w:rFonts w:ascii="Arial" w:hAnsi="Arial" w:cs="Arial"/>
        </w:rPr>
        <w:t xml:space="preserve">Domicilio: </w:t>
      </w:r>
      <w:r w:rsidRPr="00F90777">
        <w:rPr>
          <w:rFonts w:ascii="Arial" w:hAnsi="Arial" w:cs="Arial"/>
          <w:lang w:eastAsia="es-MX"/>
        </w:rPr>
        <w:t>Calle Libramiento No. Exterior 125</w:t>
      </w:r>
      <w:r w:rsidR="00187C12">
        <w:rPr>
          <w:rFonts w:ascii="Arial" w:hAnsi="Arial" w:cs="Arial"/>
          <w:lang w:eastAsia="es-MX"/>
        </w:rPr>
        <w:t>, 1er. piso,</w:t>
      </w:r>
      <w:r w:rsidRPr="00F90777">
        <w:rPr>
          <w:rFonts w:ascii="Arial" w:hAnsi="Arial" w:cs="Arial"/>
          <w:lang w:eastAsia="es-MX"/>
        </w:rPr>
        <w:t xml:space="preserve"> Colonia</w:t>
      </w:r>
      <w:r w:rsidR="00187C12">
        <w:rPr>
          <w:rFonts w:ascii="Arial" w:hAnsi="Arial" w:cs="Arial"/>
          <w:lang w:eastAsia="es-MX"/>
        </w:rPr>
        <w:t>,</w:t>
      </w:r>
      <w:r w:rsidRPr="00F90777">
        <w:rPr>
          <w:rFonts w:ascii="Arial" w:hAnsi="Arial" w:cs="Arial"/>
          <w:lang w:eastAsia="es-MX"/>
        </w:rPr>
        <w:t xml:space="preserve"> La Colonia</w:t>
      </w:r>
      <w:r w:rsidR="00187C12">
        <w:rPr>
          <w:rFonts w:ascii="Arial" w:hAnsi="Arial" w:cs="Arial"/>
          <w:lang w:eastAsia="es-MX"/>
        </w:rPr>
        <w:t>,</w:t>
      </w:r>
      <w:r w:rsidRPr="00F90777">
        <w:rPr>
          <w:rFonts w:ascii="Arial" w:hAnsi="Arial" w:cs="Arial"/>
          <w:lang w:eastAsia="es-MX"/>
        </w:rPr>
        <w:t xml:space="preserve"> Localidad</w:t>
      </w:r>
      <w:r w:rsidR="00837986">
        <w:rPr>
          <w:rFonts w:ascii="Arial" w:hAnsi="Arial" w:cs="Arial"/>
          <w:lang w:eastAsia="es-MX"/>
        </w:rPr>
        <w:t>,</w:t>
      </w:r>
      <w:r w:rsidRPr="00F90777">
        <w:rPr>
          <w:rFonts w:ascii="Arial" w:hAnsi="Arial" w:cs="Arial"/>
          <w:lang w:eastAsia="es-MX"/>
        </w:rPr>
        <w:t xml:space="preserve"> Mineral de</w:t>
      </w:r>
      <w:r w:rsidR="009819F0">
        <w:rPr>
          <w:rFonts w:ascii="Arial" w:hAnsi="Arial" w:cs="Arial"/>
          <w:lang w:eastAsia="es-MX"/>
        </w:rPr>
        <w:t xml:space="preserve"> </w:t>
      </w:r>
      <w:r w:rsidRPr="00F90777">
        <w:rPr>
          <w:rFonts w:ascii="Arial" w:hAnsi="Arial" w:cs="Arial"/>
          <w:lang w:eastAsia="es-MX"/>
        </w:rPr>
        <w:t>la</w:t>
      </w:r>
      <w:r w:rsidR="00837986">
        <w:rPr>
          <w:rFonts w:ascii="Arial" w:hAnsi="Arial" w:cs="Arial"/>
          <w:lang w:eastAsia="es-MX"/>
        </w:rPr>
        <w:t xml:space="preserve"> </w:t>
      </w:r>
      <w:r w:rsidRPr="00F90777">
        <w:rPr>
          <w:rFonts w:ascii="Arial" w:hAnsi="Arial" w:cs="Arial"/>
          <w:lang w:eastAsia="es-MX"/>
        </w:rPr>
        <w:t>Reforma</w:t>
      </w:r>
      <w:r w:rsidR="00837986">
        <w:rPr>
          <w:rFonts w:ascii="Arial" w:hAnsi="Arial" w:cs="Arial"/>
          <w:lang w:eastAsia="es-MX"/>
        </w:rPr>
        <w:t>, Hidalgo.</w:t>
      </w:r>
    </w:p>
    <w:p w:rsidR="00F90777" w:rsidRDefault="00F90777" w:rsidP="00F931FD">
      <w:pPr>
        <w:spacing w:line="360" w:lineRule="auto"/>
        <w:ind w:left="720"/>
        <w:jc w:val="both"/>
        <w:rPr>
          <w:rFonts w:ascii="Arial" w:hAnsi="Arial" w:cs="Arial"/>
          <w:lang w:val="de-DE"/>
        </w:rPr>
      </w:pPr>
    </w:p>
    <w:p w:rsidR="009318D9" w:rsidRDefault="009318D9" w:rsidP="00F931FD">
      <w:pPr>
        <w:spacing w:line="360" w:lineRule="auto"/>
        <w:ind w:left="720"/>
        <w:jc w:val="both"/>
        <w:rPr>
          <w:rFonts w:ascii="Arial" w:hAnsi="Arial" w:cs="Arial"/>
          <w:lang w:val="de-DE"/>
        </w:rPr>
      </w:pPr>
      <w:r w:rsidRPr="005054C2">
        <w:rPr>
          <w:rFonts w:ascii="Arial" w:hAnsi="Arial" w:cs="Arial"/>
          <w:lang w:val="de-DE"/>
        </w:rPr>
        <w:t xml:space="preserve">E-mail: </w:t>
      </w:r>
      <w:r w:rsidR="00B1375E" w:rsidRPr="005054C2">
        <w:rPr>
          <w:rFonts w:ascii="Arial" w:hAnsi="Arial" w:cs="Arial"/>
          <w:lang w:val="de-DE"/>
        </w:rPr>
        <w:t xml:space="preserve"> </w:t>
      </w:r>
      <w:hyperlink r:id="rId12" w:history="1">
        <w:r w:rsidR="00837986" w:rsidRPr="00722360">
          <w:rPr>
            <w:rStyle w:val="Hipervnculo"/>
            <w:rFonts w:ascii="Arial" w:hAnsi="Arial" w:cs="Arial"/>
            <w:lang w:val="de-DE"/>
          </w:rPr>
          <w:t>rdelangel@cefoped.com</w:t>
        </w:r>
      </w:hyperlink>
    </w:p>
    <w:p w:rsidR="00837986" w:rsidRDefault="00535DC2" w:rsidP="00F931FD">
      <w:pPr>
        <w:spacing w:line="360" w:lineRule="auto"/>
        <w:ind w:left="1440"/>
        <w:jc w:val="both"/>
        <w:rPr>
          <w:rFonts w:ascii="Arial" w:hAnsi="Arial" w:cs="Arial"/>
          <w:lang w:val="de-DE"/>
        </w:rPr>
      </w:pPr>
      <w:hyperlink r:id="rId13" w:history="1">
        <w:r w:rsidR="00837986" w:rsidRPr="00722360">
          <w:rPr>
            <w:rStyle w:val="Hipervnculo"/>
            <w:rFonts w:ascii="Arial" w:hAnsi="Arial" w:cs="Arial"/>
            <w:lang w:val="de-DE"/>
          </w:rPr>
          <w:t>cefoped10@gmail.com</w:t>
        </w:r>
      </w:hyperlink>
    </w:p>
    <w:p w:rsidR="00DE16A2" w:rsidRDefault="00535DC2" w:rsidP="00F931FD">
      <w:pPr>
        <w:spacing w:line="360" w:lineRule="auto"/>
        <w:ind w:left="1440"/>
        <w:jc w:val="both"/>
        <w:rPr>
          <w:rFonts w:ascii="Arial" w:hAnsi="Arial" w:cs="Arial"/>
          <w:lang w:val="de-DE"/>
        </w:rPr>
      </w:pPr>
      <w:hyperlink r:id="rId14" w:history="1">
        <w:r w:rsidR="00837986" w:rsidRPr="00722360">
          <w:rPr>
            <w:rStyle w:val="Hipervnculo"/>
            <w:rFonts w:ascii="Arial" w:hAnsi="Arial" w:cs="Arial"/>
            <w:lang w:val="de-DE"/>
          </w:rPr>
          <w:t>calidadymercadotecnia@gmail.com</w:t>
        </w:r>
      </w:hyperlink>
      <w:r w:rsidR="00837986">
        <w:rPr>
          <w:rFonts w:ascii="Arial" w:hAnsi="Arial" w:cs="Arial"/>
          <w:lang w:val="de-DE"/>
        </w:rPr>
        <w:t xml:space="preserve"> </w:t>
      </w:r>
    </w:p>
    <w:p w:rsidR="00B82CCF" w:rsidRDefault="00B82CCF">
      <w:pPr>
        <w:ind w:left="720"/>
        <w:jc w:val="both"/>
        <w:rPr>
          <w:rFonts w:ascii="Arial" w:hAnsi="Arial" w:cs="Arial"/>
          <w:lang w:val="de-DE"/>
        </w:rPr>
      </w:pPr>
    </w:p>
    <w:p w:rsidR="00FC0FD4" w:rsidRDefault="00FC0FD4">
      <w:pPr>
        <w:ind w:left="720"/>
        <w:jc w:val="both"/>
        <w:rPr>
          <w:rFonts w:ascii="Arial" w:hAnsi="Arial" w:cs="Arial"/>
          <w:lang w:val="de-DE"/>
        </w:rPr>
      </w:pPr>
    </w:p>
    <w:p w:rsidR="00F61DF0" w:rsidRDefault="00F61DF0">
      <w:pPr>
        <w:ind w:left="720"/>
        <w:jc w:val="both"/>
        <w:rPr>
          <w:rFonts w:ascii="Arial" w:hAnsi="Arial" w:cs="Arial"/>
          <w:lang w:val="de-DE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9318D9" w:rsidRPr="007118F9">
        <w:trPr>
          <w:trHeight w:val="278"/>
          <w:jc w:val="center"/>
        </w:trPr>
        <w:tc>
          <w:tcPr>
            <w:tcW w:w="2301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9318D9" w:rsidRPr="007118F9" w:rsidRDefault="009318D9" w:rsidP="009318D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7118F9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4926B3" w:rsidTr="004926B3">
        <w:trPr>
          <w:trHeight w:val="278"/>
          <w:jc w:val="center"/>
        </w:trPr>
        <w:tc>
          <w:tcPr>
            <w:tcW w:w="2301" w:type="dxa"/>
            <w:vAlign w:val="center"/>
          </w:tcPr>
          <w:p w:rsidR="004926B3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MG-00</w:t>
            </w:r>
          </w:p>
        </w:tc>
        <w:tc>
          <w:tcPr>
            <w:tcW w:w="1915" w:type="dxa"/>
            <w:vAlign w:val="center"/>
          </w:tcPr>
          <w:p w:rsidR="004926B3" w:rsidRPr="00985C1A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4926B3" w:rsidRPr="007118F9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</w:t>
            </w:r>
            <w:r w:rsidR="003F7C8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-2023</w:t>
            </w:r>
          </w:p>
        </w:tc>
        <w:tc>
          <w:tcPr>
            <w:tcW w:w="1913" w:type="dxa"/>
            <w:vAlign w:val="center"/>
          </w:tcPr>
          <w:p w:rsidR="004926B3" w:rsidRDefault="004926B3" w:rsidP="004926B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begin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instrText xml:space="preserve"> PAGE </w:instrTex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separate"/>
            </w:r>
            <w:r w:rsidR="00B82CCF">
              <w:rPr>
                <w:rStyle w:val="Nmerodepgina"/>
                <w:rFonts w:cs="Arial"/>
                <w:noProof/>
                <w:sz w:val="16"/>
                <w:szCs w:val="16"/>
              </w:rPr>
              <w:t>4</w:t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fldChar w:fldCharType="end"/>
            </w:r>
            <w:r w:rsidRPr="00AB26D1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AB26D1" w:rsidRPr="00AB26D1">
              <w:rPr>
                <w:rStyle w:val="Nmerodepgina"/>
                <w:rFonts w:cs="Arial"/>
                <w:sz w:val="16"/>
                <w:szCs w:val="16"/>
              </w:rPr>
              <w:t>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9318D9" w:rsidRDefault="009318D9" w:rsidP="00E9705E">
      <w:pPr>
        <w:jc w:val="both"/>
        <w:rPr>
          <w:lang w:val="es-ES"/>
        </w:rPr>
      </w:pPr>
    </w:p>
    <w:sectPr w:rsidR="009318D9" w:rsidSect="00E9705E">
      <w:headerReference w:type="default" r:id="rId15"/>
      <w:footerReference w:type="default" r:id="rId16"/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628" w:rsidRDefault="003C7628">
      <w:r>
        <w:separator/>
      </w:r>
    </w:p>
  </w:endnote>
  <w:endnote w:type="continuationSeparator" w:id="0">
    <w:p w:rsidR="003C7628" w:rsidRDefault="003C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8D9" w:rsidRPr="00345DFF" w:rsidRDefault="00345DFF" w:rsidP="00345DFF">
    <w:pPr>
      <w:rPr>
        <w:rFonts w:ascii="Arial" w:hAnsi="Arial" w:cs="Arial"/>
        <w:sz w:val="18"/>
        <w:szCs w:val="18"/>
      </w:rPr>
    </w:pPr>
    <w:r w:rsidRPr="00345DFF">
      <w:rPr>
        <w:rFonts w:ascii="Arial" w:hAnsi="Arial" w:cs="Arial"/>
        <w:sz w:val="18"/>
        <w:szCs w:val="18"/>
      </w:rPr>
      <w:t xml:space="preserve">Formato: </w:t>
    </w:r>
    <w:r w:rsidRPr="00345DFF">
      <w:rPr>
        <w:rStyle w:val="Nmerodepgina"/>
        <w:rFonts w:ascii="Arial" w:hAnsi="Arial" w:cs="Arial"/>
        <w:sz w:val="18"/>
        <w:szCs w:val="18"/>
      </w:rPr>
      <w:t>FR</w:t>
    </w:r>
    <w:r w:rsidR="006E2D3C">
      <w:rPr>
        <w:rStyle w:val="Nmerodepgina"/>
        <w:rFonts w:ascii="Arial" w:hAnsi="Arial" w:cs="Arial"/>
        <w:sz w:val="18"/>
        <w:szCs w:val="18"/>
      </w:rPr>
      <w:t>-SGC</w:t>
    </w:r>
    <w:r w:rsidRPr="00345DFF">
      <w:rPr>
        <w:rStyle w:val="Nmerodepgina"/>
        <w:rFonts w:ascii="Arial" w:hAnsi="Arial" w:cs="Arial"/>
        <w:sz w:val="18"/>
        <w:szCs w:val="18"/>
      </w:rPr>
      <w:t>-</w:t>
    </w:r>
    <w:r w:rsidR="006E2D3C">
      <w:rPr>
        <w:rStyle w:val="Nmerodepgina"/>
        <w:rFonts w:ascii="Arial" w:hAnsi="Arial" w:cs="Arial"/>
        <w:sz w:val="18"/>
        <w:szCs w:val="18"/>
      </w:rPr>
      <w:t>01</w:t>
    </w:r>
    <w:r w:rsidRPr="00345DFF">
      <w:rPr>
        <w:rFonts w:ascii="Arial" w:hAnsi="Arial" w:cs="Arial"/>
        <w:sz w:val="18"/>
        <w:szCs w:val="18"/>
      </w:rPr>
      <w:t xml:space="preserve">                                                                                            </w:t>
    </w:r>
    <w:r w:rsidR="006A1800">
      <w:rPr>
        <w:rFonts w:ascii="Arial" w:hAnsi="Arial" w:cs="Arial"/>
        <w:sz w:val="18"/>
        <w:szCs w:val="18"/>
      </w:rPr>
      <w:t xml:space="preserve">                               </w:t>
    </w:r>
    <w:r>
      <w:rPr>
        <w:rFonts w:ascii="Arial" w:hAnsi="Arial" w:cs="Arial"/>
        <w:snapToGrid w:val="0"/>
        <w:sz w:val="18"/>
        <w:szCs w:val="18"/>
        <w:lang w:val="es-ES_tradnl"/>
      </w:rPr>
      <w:t xml:space="preserve">   </w:t>
    </w:r>
  </w:p>
  <w:p w:rsidR="009318D9" w:rsidRDefault="00931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628" w:rsidRDefault="003C7628">
      <w:r>
        <w:separator/>
      </w:r>
    </w:p>
  </w:footnote>
  <w:footnote w:type="continuationSeparator" w:id="0">
    <w:p w:rsidR="003C7628" w:rsidRDefault="003C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B82CCF" w:rsidTr="000406BE">
      <w:trPr>
        <w:cantSplit/>
        <w:trHeight w:val="840"/>
      </w:trPr>
      <w:tc>
        <w:tcPr>
          <w:tcW w:w="2938" w:type="dxa"/>
          <w:vMerge w:val="restart"/>
        </w:tcPr>
        <w:p w:rsidR="00B82CCF" w:rsidRDefault="00B82CCF" w:rsidP="00B82CCF">
          <w:pPr>
            <w:pStyle w:val="Encabezado"/>
            <w:jc w:val="center"/>
            <w:rPr>
              <w:rFonts w:cs="Arial"/>
              <w:noProof/>
              <w:sz w:val="6"/>
            </w:rPr>
          </w:pPr>
        </w:p>
        <w:p w:rsidR="00B82CCF" w:rsidRPr="00405468" w:rsidRDefault="00B82CCF" w:rsidP="00B82CCF">
          <w:pPr>
            <w:pStyle w:val="Encabezado"/>
            <w:jc w:val="center"/>
            <w:rPr>
              <w:rFonts w:cs="Arial"/>
              <w:b/>
              <w:szCs w:val="18"/>
            </w:rPr>
          </w:pPr>
          <w:r w:rsidRPr="00405468">
            <w:rPr>
              <w:rFonts w:cs="Arial"/>
              <w:b/>
              <w:szCs w:val="18"/>
            </w:rPr>
            <w:t xml:space="preserve">SISTEMA DE </w:t>
          </w:r>
          <w:r>
            <w:rPr>
              <w:rFonts w:cs="Arial"/>
              <w:b/>
              <w:szCs w:val="18"/>
            </w:rPr>
            <w:t>GESTION DE CALIDAD ISO 9001:2015</w:t>
          </w: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  <w:sz w:val="6"/>
              <w:lang w:val="es-ES"/>
            </w:rPr>
            <w:drawing>
              <wp:anchor distT="0" distB="0" distL="114300" distR="114300" simplePos="0" relativeHeight="251659264" behindDoc="0" locked="0" layoutInCell="1" allowOverlap="1" wp14:anchorId="14170358" wp14:editId="51E7F43A">
                <wp:simplePos x="0" y="0"/>
                <wp:positionH relativeFrom="column">
                  <wp:posOffset>8255</wp:posOffset>
                </wp:positionH>
                <wp:positionV relativeFrom="paragraph">
                  <wp:posOffset>102870</wp:posOffset>
                </wp:positionV>
                <wp:extent cx="1775460" cy="533400"/>
                <wp:effectExtent l="0" t="0" r="0" b="0"/>
                <wp:wrapNone/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  <w:p w:rsidR="00B82CCF" w:rsidRPr="00345DFF" w:rsidRDefault="00B82CCF" w:rsidP="00B82CCF">
          <w:pPr>
            <w:pStyle w:val="Encabezado"/>
            <w:jc w:val="center"/>
            <w:rPr>
              <w:rFonts w:cs="Arial"/>
              <w:b/>
              <w:spacing w:val="20"/>
              <w:szCs w:val="18"/>
            </w:rPr>
          </w:pPr>
          <w:r>
            <w:rPr>
              <w:rFonts w:cs="Arial"/>
              <w:b/>
              <w:spacing w:val="20"/>
              <w:szCs w:val="18"/>
            </w:rPr>
            <w:t xml:space="preserve">MANUAL DE GESTION </w:t>
          </w:r>
        </w:p>
      </w:tc>
      <w:tc>
        <w:tcPr>
          <w:tcW w:w="7119" w:type="dxa"/>
          <w:vMerge w:val="restart"/>
        </w:tcPr>
        <w:p w:rsidR="00B82CCF" w:rsidRDefault="00B82CCF" w:rsidP="00B82CCF">
          <w:pPr>
            <w:pStyle w:val="Encabezado"/>
            <w:jc w:val="center"/>
            <w:rPr>
              <w:rFonts w:cs="Arial"/>
              <w:b/>
              <w:sz w:val="28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N PEDAGÓGICA </w:t>
          </w:r>
        </w:p>
        <w:p w:rsidR="00B82CCF" w:rsidRPr="00A95EB1" w:rsidRDefault="00B82CCF" w:rsidP="00B82CCF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B82CCF" w:rsidRPr="00345DFF" w:rsidRDefault="00B82CCF" w:rsidP="00B82CCF">
          <w:pPr>
            <w:pStyle w:val="Encabezado"/>
            <w:jc w:val="center"/>
            <w:rPr>
              <w:rFonts w:cs="Arial"/>
              <w:b/>
              <w:color w:val="0000FF"/>
              <w:sz w:val="6"/>
              <w:lang w:val="es-ES"/>
            </w:rPr>
          </w:pPr>
        </w:p>
        <w:p w:rsidR="00B82CCF" w:rsidRDefault="00B82CCF" w:rsidP="00B82CCF">
          <w:pPr>
            <w:pStyle w:val="Encabezado"/>
            <w:jc w:val="center"/>
            <w:rPr>
              <w:rFonts w:cs="Arial"/>
              <w:b/>
              <w:color w:val="0000FF"/>
              <w:sz w:val="28"/>
            </w:rPr>
          </w:pPr>
        </w:p>
        <w:p w:rsidR="00B82CCF" w:rsidRDefault="00B82CCF" w:rsidP="00B82CCF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INTRODUCCIÓN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</w:p>
      </w:tc>
    </w:tr>
    <w:tr w:rsidR="00B82CCF" w:rsidTr="000406BE">
      <w:trPr>
        <w:cantSplit/>
        <w:trHeight w:val="1367"/>
      </w:trPr>
      <w:tc>
        <w:tcPr>
          <w:tcW w:w="2938" w:type="dxa"/>
          <w:vMerge/>
        </w:tcPr>
        <w:p w:rsidR="00B82CCF" w:rsidRDefault="00B82CCF" w:rsidP="00B82CCF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119" w:type="dxa"/>
          <w:vMerge/>
        </w:tcPr>
        <w:p w:rsidR="00B82CCF" w:rsidRDefault="00B82CCF" w:rsidP="00B82CCF">
          <w:pPr>
            <w:pStyle w:val="Encabezado"/>
            <w:rPr>
              <w:rFonts w:cs="Arial"/>
            </w:rPr>
          </w:pPr>
        </w:p>
      </w:tc>
    </w:tr>
  </w:tbl>
  <w:p w:rsidR="009318D9" w:rsidRDefault="009318D9">
    <w:pPr>
      <w:pStyle w:val="Encabezado"/>
      <w:rPr>
        <w:rFonts w:ascii="Bookman Old Style" w:hAnsi="Bookman Old Style"/>
        <w:i/>
        <w:lang w:val="en-US"/>
      </w:rPr>
    </w:pPr>
    <w:r>
      <w:rPr>
        <w:rFonts w:ascii="Bookman Old Style" w:hAnsi="Bookman Old Style"/>
        <w:b/>
        <w:i/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4EC"/>
    <w:multiLevelType w:val="multilevel"/>
    <w:tmpl w:val="5F6ABCA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FBC11BE"/>
    <w:multiLevelType w:val="hybridMultilevel"/>
    <w:tmpl w:val="B4DA969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Bernard MT Condense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Bernard MT Condense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Bernard MT Condense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881296">
    <w:abstractNumId w:val="1"/>
  </w:num>
  <w:num w:numId="2" w16cid:durableId="976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ExampleLabel" w:val="Example"/>
    <w:docVar w:name="InfoMapVersion" w:val="V2.0"/>
    <w:docVar w:name="LastNote" w:val="2"/>
    <w:docVar w:name="Map Title Style Name" w:val="Heading 3"/>
    <w:docVar w:name="NoteLabel" w:val="Note"/>
    <w:docVar w:name="Options" w:val="120101000"/>
    <w:docVar w:name="Section Title Style Name" w:val="Heading 2"/>
    <w:docVar w:name="StateOvertype" w:val="0"/>
    <w:docVar w:name="StateReplace" w:val="1"/>
    <w:docVar w:name="SubLabelOps" w:val="00"/>
    <w:docVar w:name="WarningLabel" w:val="Warning"/>
  </w:docVars>
  <w:rsids>
    <w:rsidRoot w:val="00B34F17"/>
    <w:rsid w:val="00002DAA"/>
    <w:rsid w:val="000051A0"/>
    <w:rsid w:val="00023837"/>
    <w:rsid w:val="00055CC0"/>
    <w:rsid w:val="0006408A"/>
    <w:rsid w:val="000648FB"/>
    <w:rsid w:val="00075EC7"/>
    <w:rsid w:val="000A6E93"/>
    <w:rsid w:val="001131D3"/>
    <w:rsid w:val="001365EE"/>
    <w:rsid w:val="00187C12"/>
    <w:rsid w:val="001A0F4F"/>
    <w:rsid w:val="001C724D"/>
    <w:rsid w:val="001D6623"/>
    <w:rsid w:val="001E052B"/>
    <w:rsid w:val="00222A67"/>
    <w:rsid w:val="00224428"/>
    <w:rsid w:val="002402F1"/>
    <w:rsid w:val="002B4129"/>
    <w:rsid w:val="002B7285"/>
    <w:rsid w:val="002D59EB"/>
    <w:rsid w:val="00304504"/>
    <w:rsid w:val="00345DFF"/>
    <w:rsid w:val="003543E1"/>
    <w:rsid w:val="00360532"/>
    <w:rsid w:val="00382720"/>
    <w:rsid w:val="0038474D"/>
    <w:rsid w:val="00385277"/>
    <w:rsid w:val="00386584"/>
    <w:rsid w:val="003B5BB3"/>
    <w:rsid w:val="003B794A"/>
    <w:rsid w:val="003C7628"/>
    <w:rsid w:val="003D3B70"/>
    <w:rsid w:val="003F7C82"/>
    <w:rsid w:val="0040091F"/>
    <w:rsid w:val="0044631C"/>
    <w:rsid w:val="004926B3"/>
    <w:rsid w:val="00494A45"/>
    <w:rsid w:val="005054C2"/>
    <w:rsid w:val="0051304D"/>
    <w:rsid w:val="00535DC2"/>
    <w:rsid w:val="005902CC"/>
    <w:rsid w:val="006023E7"/>
    <w:rsid w:val="00621C8C"/>
    <w:rsid w:val="006316A9"/>
    <w:rsid w:val="00660626"/>
    <w:rsid w:val="00687E4C"/>
    <w:rsid w:val="006A1800"/>
    <w:rsid w:val="006A56C9"/>
    <w:rsid w:val="006A57D7"/>
    <w:rsid w:val="006B08D7"/>
    <w:rsid w:val="006E2D3C"/>
    <w:rsid w:val="00705D53"/>
    <w:rsid w:val="00715E60"/>
    <w:rsid w:val="007F4098"/>
    <w:rsid w:val="008134E4"/>
    <w:rsid w:val="00832002"/>
    <w:rsid w:val="00835875"/>
    <w:rsid w:val="00837986"/>
    <w:rsid w:val="00845A46"/>
    <w:rsid w:val="008665B0"/>
    <w:rsid w:val="0087104E"/>
    <w:rsid w:val="008739C9"/>
    <w:rsid w:val="008808BB"/>
    <w:rsid w:val="00896926"/>
    <w:rsid w:val="00896F88"/>
    <w:rsid w:val="008B35CE"/>
    <w:rsid w:val="008B7D7B"/>
    <w:rsid w:val="008D2C4D"/>
    <w:rsid w:val="008F14CD"/>
    <w:rsid w:val="00916748"/>
    <w:rsid w:val="009318D9"/>
    <w:rsid w:val="009473F0"/>
    <w:rsid w:val="009622A2"/>
    <w:rsid w:val="009819F0"/>
    <w:rsid w:val="009A4178"/>
    <w:rsid w:val="009E1EE3"/>
    <w:rsid w:val="00A1565D"/>
    <w:rsid w:val="00A220DC"/>
    <w:rsid w:val="00A25779"/>
    <w:rsid w:val="00A3170F"/>
    <w:rsid w:val="00A86397"/>
    <w:rsid w:val="00A87B14"/>
    <w:rsid w:val="00A9150C"/>
    <w:rsid w:val="00AB26D1"/>
    <w:rsid w:val="00AD6C43"/>
    <w:rsid w:val="00AD7961"/>
    <w:rsid w:val="00AE027E"/>
    <w:rsid w:val="00AE5D7B"/>
    <w:rsid w:val="00B11126"/>
    <w:rsid w:val="00B1375E"/>
    <w:rsid w:val="00B34F17"/>
    <w:rsid w:val="00B45440"/>
    <w:rsid w:val="00B80344"/>
    <w:rsid w:val="00B82CCF"/>
    <w:rsid w:val="00B85444"/>
    <w:rsid w:val="00BB5E97"/>
    <w:rsid w:val="00BD073A"/>
    <w:rsid w:val="00BF0A01"/>
    <w:rsid w:val="00C177BF"/>
    <w:rsid w:val="00C70189"/>
    <w:rsid w:val="00C80BEC"/>
    <w:rsid w:val="00D2738E"/>
    <w:rsid w:val="00D34044"/>
    <w:rsid w:val="00D66F97"/>
    <w:rsid w:val="00D8310D"/>
    <w:rsid w:val="00DB4743"/>
    <w:rsid w:val="00DE16A2"/>
    <w:rsid w:val="00DE1E26"/>
    <w:rsid w:val="00DE30B0"/>
    <w:rsid w:val="00DF0A22"/>
    <w:rsid w:val="00DF791F"/>
    <w:rsid w:val="00E673A6"/>
    <w:rsid w:val="00E72E94"/>
    <w:rsid w:val="00E9705E"/>
    <w:rsid w:val="00E97BEF"/>
    <w:rsid w:val="00EA0194"/>
    <w:rsid w:val="00EB7A2F"/>
    <w:rsid w:val="00F042D0"/>
    <w:rsid w:val="00F1000D"/>
    <w:rsid w:val="00F464F2"/>
    <w:rsid w:val="00F61DF0"/>
    <w:rsid w:val="00F90777"/>
    <w:rsid w:val="00F931FD"/>
    <w:rsid w:val="00F936D5"/>
    <w:rsid w:val="00F95B60"/>
    <w:rsid w:val="00F96C5F"/>
    <w:rsid w:val="00FC07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F880A57"/>
  <w15:chartTrackingRefBased/>
  <w15:docId w15:val="{A634CE07-6535-4121-ADFD-913C430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/>
    </w:pPr>
    <w:rPr>
      <w:b/>
      <w:sz w:val="22"/>
    </w:rPr>
  </w:style>
  <w:style w:type="paragraph" w:customStyle="1" w:styleId="Blocklabelcont">
    <w:name w:val="Block label cont"/>
    <w:basedOn w:val="Blocklabel"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customStyle="1" w:styleId="On-lineblocktext">
    <w:name w:val="On-line block text"/>
    <w:basedOn w:val="Textodebloque1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6A4A04"/>
    <w:rPr>
      <w:rFonts w:ascii="Tahoma" w:hAnsi="Tahoma" w:cs="Tahoma"/>
      <w:sz w:val="16"/>
      <w:szCs w:val="16"/>
    </w:rPr>
  </w:style>
  <w:style w:type="character" w:styleId="Mencinsinresolver">
    <w:name w:val="Unresolved Mention"/>
    <w:uiPriority w:val="99"/>
    <w:semiHidden/>
    <w:unhideWhenUsed/>
    <w:rsid w:val="0083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foped10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delangel@cefoped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mailto:calidadymercadotecn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45</TotalTime>
  <Pages>4</Pages>
  <Words>505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GESTION DE CALIDAD ISO 9001:2000</vt:lpstr>
    </vt:vector>
  </TitlesOfParts>
  <Company/>
  <LinksUpToDate>false</LinksUpToDate>
  <CharactersWithSpaces>3619</CharactersWithSpaces>
  <SharedDoc>false</SharedDoc>
  <HLinks>
    <vt:vector size="18" baseType="variant">
      <vt:variant>
        <vt:i4>7471171</vt:i4>
      </vt:variant>
      <vt:variant>
        <vt:i4>15</vt:i4>
      </vt:variant>
      <vt:variant>
        <vt:i4>0</vt:i4>
      </vt:variant>
      <vt:variant>
        <vt:i4>5</vt:i4>
      </vt:variant>
      <vt:variant>
        <vt:lpwstr>mailto:calidadymercadotecnia@gmail.com</vt:lpwstr>
      </vt:variant>
      <vt:variant>
        <vt:lpwstr/>
      </vt:variant>
      <vt:variant>
        <vt:i4>2555921</vt:i4>
      </vt:variant>
      <vt:variant>
        <vt:i4>12</vt:i4>
      </vt:variant>
      <vt:variant>
        <vt:i4>0</vt:i4>
      </vt:variant>
      <vt:variant>
        <vt:i4>5</vt:i4>
      </vt:variant>
      <vt:variant>
        <vt:lpwstr>mailto:cefoped10@gmail.com</vt:lpwstr>
      </vt:variant>
      <vt:variant>
        <vt:lpwstr/>
      </vt:variant>
      <vt:variant>
        <vt:i4>39</vt:i4>
      </vt:variant>
      <vt:variant>
        <vt:i4>9</vt:i4>
      </vt:variant>
      <vt:variant>
        <vt:i4>0</vt:i4>
      </vt:variant>
      <vt:variant>
        <vt:i4>5</vt:i4>
      </vt:variant>
      <vt:variant>
        <vt:lpwstr>mailto:rdelangel@cefoped.com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GESTION DE CALIDAD ISO 9001:2000</dc:title>
  <dc:subject/>
  <dc:creator>angel</dc:creator>
  <cp:keywords/>
  <cp:lastModifiedBy>ABIGAIL HERNANDEZ</cp:lastModifiedBy>
  <cp:revision>20</cp:revision>
  <cp:lastPrinted>2017-06-15T21:50:00Z</cp:lastPrinted>
  <dcterms:created xsi:type="dcterms:W3CDTF">2023-06-16T00:42:00Z</dcterms:created>
  <dcterms:modified xsi:type="dcterms:W3CDTF">2023-06-22T16:33:00Z</dcterms:modified>
</cp:coreProperties>
</file>